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bCs/>
          <w:color w:val="auto"/>
          <w:sz w:val="24"/>
          <w:szCs w:val="24"/>
        </w:rPr>
        <w:id w:val="-65963849"/>
        <w:docPartObj>
          <w:docPartGallery w:val="Table of Contents"/>
          <w:docPartUnique/>
        </w:docPartObj>
      </w:sdtPr>
      <w:sdtEndPr/>
      <w:sdtContent>
        <w:p w14:paraId="00FF9C42" w14:textId="07A27256" w:rsidR="00F80A0D" w:rsidRDefault="00F80A0D" w:rsidP="00F80A0D">
          <w:pPr>
            <w:pStyle w:val="En-ttedetabledesmatires"/>
            <w:jc w:val="center"/>
            <w:rPr>
              <w:b/>
              <w:bCs/>
            </w:rPr>
          </w:pPr>
          <w:r w:rsidRPr="00F80A0D">
            <w:rPr>
              <w:b/>
              <w:bCs/>
            </w:rPr>
            <w:t>Table des matières</w:t>
          </w:r>
        </w:p>
        <w:p w14:paraId="4B3AB916" w14:textId="77777777" w:rsidR="00F80A0D" w:rsidRPr="00F80A0D" w:rsidRDefault="00F80A0D" w:rsidP="00F80A0D"/>
        <w:p w14:paraId="680D4974" w14:textId="185EA835" w:rsidR="00E839E8" w:rsidRDefault="00F80A0D">
          <w:pPr>
            <w:pStyle w:val="TM1"/>
            <w:tabs>
              <w:tab w:val="right" w:leader="dot" w:pos="9629"/>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6558195" w:history="1">
            <w:r w:rsidR="00E839E8" w:rsidRPr="00855CEC">
              <w:rPr>
                <w:rStyle w:val="Lienhypertexte"/>
                <w:rFonts w:eastAsiaTheme="majorEastAsia"/>
                <w:b/>
                <w:bCs/>
                <w:noProof/>
              </w:rPr>
              <w:t>Première lecture</w:t>
            </w:r>
            <w:r w:rsidR="00E839E8">
              <w:rPr>
                <w:noProof/>
                <w:webHidden/>
              </w:rPr>
              <w:tab/>
            </w:r>
            <w:r w:rsidR="00E839E8">
              <w:rPr>
                <w:noProof/>
                <w:webHidden/>
              </w:rPr>
              <w:fldChar w:fldCharType="begin"/>
            </w:r>
            <w:r w:rsidR="00E839E8">
              <w:rPr>
                <w:noProof/>
                <w:webHidden/>
              </w:rPr>
              <w:instrText xml:space="preserve"> PAGEREF _Toc156558195 \h </w:instrText>
            </w:r>
            <w:r w:rsidR="00E839E8">
              <w:rPr>
                <w:noProof/>
                <w:webHidden/>
              </w:rPr>
            </w:r>
            <w:r w:rsidR="00E839E8">
              <w:rPr>
                <w:noProof/>
                <w:webHidden/>
              </w:rPr>
              <w:fldChar w:fldCharType="separate"/>
            </w:r>
            <w:r w:rsidR="00C03530">
              <w:rPr>
                <w:noProof/>
                <w:webHidden/>
              </w:rPr>
              <w:t>3</w:t>
            </w:r>
            <w:r w:rsidR="00E839E8">
              <w:rPr>
                <w:noProof/>
                <w:webHidden/>
              </w:rPr>
              <w:fldChar w:fldCharType="end"/>
            </w:r>
          </w:hyperlink>
        </w:p>
        <w:p w14:paraId="60C7CFD0" w14:textId="16B349B9"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196" w:history="1">
            <w:r w:rsidR="00E839E8" w:rsidRPr="00855CEC">
              <w:rPr>
                <w:rStyle w:val="Lienhypertexte"/>
                <w:rFonts w:eastAsiaTheme="majorEastAsia"/>
                <w:noProof/>
              </w:rPr>
              <w:t>Lecture 1 : Exode 17</w:t>
            </w:r>
            <w:r w:rsidR="00E839E8" w:rsidRPr="00855CEC">
              <w:rPr>
                <w:rStyle w:val="Lienhypertexte"/>
                <w:rFonts w:eastAsiaTheme="majorEastAsia"/>
                <w:noProof/>
                <w:vertAlign w:val="superscript"/>
              </w:rPr>
              <w:t>3-7</w:t>
            </w:r>
            <w:r w:rsidR="00E839E8">
              <w:rPr>
                <w:noProof/>
                <w:webHidden/>
              </w:rPr>
              <w:tab/>
            </w:r>
            <w:r w:rsidR="00E839E8">
              <w:rPr>
                <w:noProof/>
                <w:webHidden/>
              </w:rPr>
              <w:fldChar w:fldCharType="begin"/>
            </w:r>
            <w:r w:rsidR="00E839E8">
              <w:rPr>
                <w:noProof/>
                <w:webHidden/>
              </w:rPr>
              <w:instrText xml:space="preserve"> PAGEREF _Toc156558196 \h </w:instrText>
            </w:r>
            <w:r w:rsidR="00E839E8">
              <w:rPr>
                <w:noProof/>
                <w:webHidden/>
              </w:rPr>
            </w:r>
            <w:r w:rsidR="00E839E8">
              <w:rPr>
                <w:noProof/>
                <w:webHidden/>
              </w:rPr>
              <w:fldChar w:fldCharType="separate"/>
            </w:r>
            <w:r>
              <w:rPr>
                <w:noProof/>
                <w:webHidden/>
              </w:rPr>
              <w:t>3</w:t>
            </w:r>
            <w:r w:rsidR="00E839E8">
              <w:rPr>
                <w:noProof/>
                <w:webHidden/>
              </w:rPr>
              <w:fldChar w:fldCharType="end"/>
            </w:r>
          </w:hyperlink>
        </w:p>
        <w:p w14:paraId="6C7C553F" w14:textId="23DA4675"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197" w:history="1">
            <w:r w:rsidR="00E839E8" w:rsidRPr="00855CEC">
              <w:rPr>
                <w:rStyle w:val="Lienhypertexte"/>
                <w:rFonts w:eastAsiaTheme="majorEastAsia"/>
                <w:noProof/>
              </w:rPr>
              <w:t>Lecture 2 : Ezékiel 36</w:t>
            </w:r>
            <w:r w:rsidR="00E839E8" w:rsidRPr="00855CEC">
              <w:rPr>
                <w:rStyle w:val="Lienhypertexte"/>
                <w:rFonts w:eastAsiaTheme="majorEastAsia"/>
                <w:noProof/>
                <w:vertAlign w:val="superscript"/>
              </w:rPr>
              <w:t>24-28</w:t>
            </w:r>
            <w:r w:rsidR="00E839E8">
              <w:rPr>
                <w:noProof/>
                <w:webHidden/>
              </w:rPr>
              <w:tab/>
            </w:r>
            <w:r w:rsidR="00E839E8">
              <w:rPr>
                <w:noProof/>
                <w:webHidden/>
              </w:rPr>
              <w:fldChar w:fldCharType="begin"/>
            </w:r>
            <w:r w:rsidR="00E839E8">
              <w:rPr>
                <w:noProof/>
                <w:webHidden/>
              </w:rPr>
              <w:instrText xml:space="preserve"> PAGEREF _Toc156558197 \h </w:instrText>
            </w:r>
            <w:r w:rsidR="00E839E8">
              <w:rPr>
                <w:noProof/>
                <w:webHidden/>
              </w:rPr>
            </w:r>
            <w:r w:rsidR="00E839E8">
              <w:rPr>
                <w:noProof/>
                <w:webHidden/>
              </w:rPr>
              <w:fldChar w:fldCharType="separate"/>
            </w:r>
            <w:r>
              <w:rPr>
                <w:noProof/>
                <w:webHidden/>
              </w:rPr>
              <w:t>3</w:t>
            </w:r>
            <w:r w:rsidR="00E839E8">
              <w:rPr>
                <w:noProof/>
                <w:webHidden/>
              </w:rPr>
              <w:fldChar w:fldCharType="end"/>
            </w:r>
          </w:hyperlink>
        </w:p>
        <w:p w14:paraId="78DF474C" w14:textId="7BA229F3"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198" w:history="1">
            <w:r w:rsidR="00E839E8" w:rsidRPr="00855CEC">
              <w:rPr>
                <w:rStyle w:val="Lienhypertexte"/>
                <w:rFonts w:eastAsiaTheme="majorEastAsia"/>
                <w:noProof/>
              </w:rPr>
              <w:t>Lecture 3 : Ezekiel 47</w:t>
            </w:r>
            <w:r w:rsidR="00E839E8" w:rsidRPr="00855CEC">
              <w:rPr>
                <w:rStyle w:val="Lienhypertexte"/>
                <w:rFonts w:eastAsiaTheme="majorEastAsia"/>
                <w:noProof/>
                <w:vertAlign w:val="superscript"/>
              </w:rPr>
              <w:t>1-9. 12</w:t>
            </w:r>
            <w:r w:rsidR="00E839E8">
              <w:rPr>
                <w:noProof/>
                <w:webHidden/>
              </w:rPr>
              <w:tab/>
            </w:r>
            <w:r w:rsidR="00E839E8">
              <w:rPr>
                <w:noProof/>
                <w:webHidden/>
              </w:rPr>
              <w:fldChar w:fldCharType="begin"/>
            </w:r>
            <w:r w:rsidR="00E839E8">
              <w:rPr>
                <w:noProof/>
                <w:webHidden/>
              </w:rPr>
              <w:instrText xml:space="preserve"> PAGEREF _Toc156558198 \h </w:instrText>
            </w:r>
            <w:r w:rsidR="00E839E8">
              <w:rPr>
                <w:noProof/>
                <w:webHidden/>
              </w:rPr>
            </w:r>
            <w:r w:rsidR="00E839E8">
              <w:rPr>
                <w:noProof/>
                <w:webHidden/>
              </w:rPr>
              <w:fldChar w:fldCharType="separate"/>
            </w:r>
            <w:r>
              <w:rPr>
                <w:noProof/>
                <w:webHidden/>
              </w:rPr>
              <w:t>3</w:t>
            </w:r>
            <w:r w:rsidR="00E839E8">
              <w:rPr>
                <w:noProof/>
                <w:webHidden/>
              </w:rPr>
              <w:fldChar w:fldCharType="end"/>
            </w:r>
          </w:hyperlink>
        </w:p>
        <w:p w14:paraId="28BF20BA" w14:textId="34742746"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199" w:history="1">
            <w:r w:rsidR="00E839E8" w:rsidRPr="00855CEC">
              <w:rPr>
                <w:rStyle w:val="Lienhypertexte"/>
                <w:rFonts w:eastAsiaTheme="majorEastAsia"/>
                <w:noProof/>
              </w:rPr>
              <w:t>Lecture 4 : Romains 6</w:t>
            </w:r>
            <w:r w:rsidR="00E839E8" w:rsidRPr="00855CEC">
              <w:rPr>
                <w:rStyle w:val="Lienhypertexte"/>
                <w:rFonts w:eastAsiaTheme="majorEastAsia"/>
                <w:noProof/>
                <w:vertAlign w:val="superscript"/>
              </w:rPr>
              <w:t>3b-5</w:t>
            </w:r>
            <w:r w:rsidR="00E839E8">
              <w:rPr>
                <w:noProof/>
                <w:webHidden/>
              </w:rPr>
              <w:tab/>
            </w:r>
            <w:r w:rsidR="00E839E8">
              <w:rPr>
                <w:noProof/>
                <w:webHidden/>
              </w:rPr>
              <w:fldChar w:fldCharType="begin"/>
            </w:r>
            <w:r w:rsidR="00E839E8">
              <w:rPr>
                <w:noProof/>
                <w:webHidden/>
              </w:rPr>
              <w:instrText xml:space="preserve"> PAGEREF _Toc156558199 \h </w:instrText>
            </w:r>
            <w:r w:rsidR="00E839E8">
              <w:rPr>
                <w:noProof/>
                <w:webHidden/>
              </w:rPr>
            </w:r>
            <w:r w:rsidR="00E839E8">
              <w:rPr>
                <w:noProof/>
                <w:webHidden/>
              </w:rPr>
              <w:fldChar w:fldCharType="separate"/>
            </w:r>
            <w:r>
              <w:rPr>
                <w:noProof/>
                <w:webHidden/>
              </w:rPr>
              <w:t>4</w:t>
            </w:r>
            <w:r w:rsidR="00E839E8">
              <w:rPr>
                <w:noProof/>
                <w:webHidden/>
              </w:rPr>
              <w:fldChar w:fldCharType="end"/>
            </w:r>
          </w:hyperlink>
        </w:p>
        <w:p w14:paraId="47574B9F" w14:textId="72E3BDF3"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0" w:history="1">
            <w:r w:rsidR="00E839E8" w:rsidRPr="00855CEC">
              <w:rPr>
                <w:rStyle w:val="Lienhypertexte"/>
                <w:rFonts w:eastAsiaTheme="majorEastAsia"/>
                <w:noProof/>
              </w:rPr>
              <w:t>Lecture 5 : Romains 8</w:t>
            </w:r>
            <w:r w:rsidR="00E839E8" w:rsidRPr="00855CEC">
              <w:rPr>
                <w:rStyle w:val="Lienhypertexte"/>
                <w:rFonts w:eastAsiaTheme="majorEastAsia"/>
                <w:noProof/>
                <w:vertAlign w:val="superscript"/>
              </w:rPr>
              <w:t>28-32</w:t>
            </w:r>
            <w:r w:rsidR="00E839E8">
              <w:rPr>
                <w:noProof/>
                <w:webHidden/>
              </w:rPr>
              <w:tab/>
            </w:r>
            <w:r w:rsidR="00E839E8">
              <w:rPr>
                <w:noProof/>
                <w:webHidden/>
              </w:rPr>
              <w:fldChar w:fldCharType="begin"/>
            </w:r>
            <w:r w:rsidR="00E839E8">
              <w:rPr>
                <w:noProof/>
                <w:webHidden/>
              </w:rPr>
              <w:instrText xml:space="preserve"> PAGEREF _Toc156558200 \h </w:instrText>
            </w:r>
            <w:r w:rsidR="00E839E8">
              <w:rPr>
                <w:noProof/>
                <w:webHidden/>
              </w:rPr>
            </w:r>
            <w:r w:rsidR="00E839E8">
              <w:rPr>
                <w:noProof/>
                <w:webHidden/>
              </w:rPr>
              <w:fldChar w:fldCharType="separate"/>
            </w:r>
            <w:r>
              <w:rPr>
                <w:noProof/>
                <w:webHidden/>
              </w:rPr>
              <w:t>4</w:t>
            </w:r>
            <w:r w:rsidR="00E839E8">
              <w:rPr>
                <w:noProof/>
                <w:webHidden/>
              </w:rPr>
              <w:fldChar w:fldCharType="end"/>
            </w:r>
          </w:hyperlink>
        </w:p>
        <w:p w14:paraId="7AFCFA9C" w14:textId="2C3B469A"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1" w:history="1">
            <w:r w:rsidR="00E839E8" w:rsidRPr="00855CEC">
              <w:rPr>
                <w:rStyle w:val="Lienhypertexte"/>
                <w:rFonts w:eastAsiaTheme="majorEastAsia"/>
                <w:noProof/>
              </w:rPr>
              <w:t>Lecture 6 : 1Corinthiens12</w:t>
            </w:r>
            <w:r w:rsidR="00E839E8" w:rsidRPr="00855CEC">
              <w:rPr>
                <w:rStyle w:val="Lienhypertexte"/>
                <w:rFonts w:eastAsiaTheme="majorEastAsia"/>
                <w:noProof/>
                <w:vertAlign w:val="superscript"/>
              </w:rPr>
              <w:t>12-13</w:t>
            </w:r>
            <w:r w:rsidR="00E839E8">
              <w:rPr>
                <w:noProof/>
                <w:webHidden/>
              </w:rPr>
              <w:tab/>
            </w:r>
            <w:r w:rsidR="00E839E8">
              <w:rPr>
                <w:noProof/>
                <w:webHidden/>
              </w:rPr>
              <w:fldChar w:fldCharType="begin"/>
            </w:r>
            <w:r w:rsidR="00E839E8">
              <w:rPr>
                <w:noProof/>
                <w:webHidden/>
              </w:rPr>
              <w:instrText xml:space="preserve"> PAGEREF _Toc156558201 \h </w:instrText>
            </w:r>
            <w:r w:rsidR="00E839E8">
              <w:rPr>
                <w:noProof/>
                <w:webHidden/>
              </w:rPr>
            </w:r>
            <w:r w:rsidR="00E839E8">
              <w:rPr>
                <w:noProof/>
                <w:webHidden/>
              </w:rPr>
              <w:fldChar w:fldCharType="separate"/>
            </w:r>
            <w:r>
              <w:rPr>
                <w:noProof/>
                <w:webHidden/>
              </w:rPr>
              <w:t>4</w:t>
            </w:r>
            <w:r w:rsidR="00E839E8">
              <w:rPr>
                <w:noProof/>
                <w:webHidden/>
              </w:rPr>
              <w:fldChar w:fldCharType="end"/>
            </w:r>
          </w:hyperlink>
        </w:p>
        <w:p w14:paraId="5627296F" w14:textId="0150BA35"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2" w:history="1">
            <w:r w:rsidR="00E839E8" w:rsidRPr="00855CEC">
              <w:rPr>
                <w:rStyle w:val="Lienhypertexte"/>
                <w:rFonts w:eastAsiaTheme="majorEastAsia"/>
                <w:noProof/>
              </w:rPr>
              <w:t>Lecture 7 : Galates3</w:t>
            </w:r>
            <w:r w:rsidR="00E839E8" w:rsidRPr="00855CEC">
              <w:rPr>
                <w:rStyle w:val="Lienhypertexte"/>
                <w:rFonts w:eastAsiaTheme="majorEastAsia"/>
                <w:noProof/>
                <w:vertAlign w:val="superscript"/>
              </w:rPr>
              <w:t>26-28</w:t>
            </w:r>
            <w:r w:rsidR="00E839E8">
              <w:rPr>
                <w:noProof/>
                <w:webHidden/>
              </w:rPr>
              <w:tab/>
            </w:r>
            <w:r w:rsidR="00E839E8">
              <w:rPr>
                <w:noProof/>
                <w:webHidden/>
              </w:rPr>
              <w:fldChar w:fldCharType="begin"/>
            </w:r>
            <w:r w:rsidR="00E839E8">
              <w:rPr>
                <w:noProof/>
                <w:webHidden/>
              </w:rPr>
              <w:instrText xml:space="preserve"> PAGEREF _Toc156558202 \h </w:instrText>
            </w:r>
            <w:r w:rsidR="00E839E8">
              <w:rPr>
                <w:noProof/>
                <w:webHidden/>
              </w:rPr>
            </w:r>
            <w:r w:rsidR="00E839E8">
              <w:rPr>
                <w:noProof/>
                <w:webHidden/>
              </w:rPr>
              <w:fldChar w:fldCharType="separate"/>
            </w:r>
            <w:r>
              <w:rPr>
                <w:noProof/>
                <w:webHidden/>
              </w:rPr>
              <w:t>4</w:t>
            </w:r>
            <w:r w:rsidR="00E839E8">
              <w:rPr>
                <w:noProof/>
                <w:webHidden/>
              </w:rPr>
              <w:fldChar w:fldCharType="end"/>
            </w:r>
          </w:hyperlink>
        </w:p>
        <w:p w14:paraId="376D5D6B" w14:textId="69C5B4D4"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3" w:history="1">
            <w:r w:rsidR="00E839E8" w:rsidRPr="00855CEC">
              <w:rPr>
                <w:rStyle w:val="Lienhypertexte"/>
                <w:rFonts w:eastAsiaTheme="majorEastAsia"/>
                <w:noProof/>
              </w:rPr>
              <w:t>Lecture 8 : Ephésien 4</w:t>
            </w:r>
            <w:r w:rsidR="00E839E8" w:rsidRPr="00855CEC">
              <w:rPr>
                <w:rStyle w:val="Lienhypertexte"/>
                <w:rFonts w:eastAsiaTheme="majorEastAsia"/>
                <w:noProof/>
                <w:vertAlign w:val="superscript"/>
              </w:rPr>
              <w:t>1-6</w:t>
            </w:r>
            <w:r w:rsidR="00E839E8">
              <w:rPr>
                <w:noProof/>
                <w:webHidden/>
              </w:rPr>
              <w:tab/>
            </w:r>
            <w:r w:rsidR="00E839E8">
              <w:rPr>
                <w:noProof/>
                <w:webHidden/>
              </w:rPr>
              <w:fldChar w:fldCharType="begin"/>
            </w:r>
            <w:r w:rsidR="00E839E8">
              <w:rPr>
                <w:noProof/>
                <w:webHidden/>
              </w:rPr>
              <w:instrText xml:space="preserve"> PAGEREF _Toc156558203 \h </w:instrText>
            </w:r>
            <w:r w:rsidR="00E839E8">
              <w:rPr>
                <w:noProof/>
                <w:webHidden/>
              </w:rPr>
            </w:r>
            <w:r w:rsidR="00E839E8">
              <w:rPr>
                <w:noProof/>
                <w:webHidden/>
              </w:rPr>
              <w:fldChar w:fldCharType="separate"/>
            </w:r>
            <w:r>
              <w:rPr>
                <w:noProof/>
                <w:webHidden/>
              </w:rPr>
              <w:t>4</w:t>
            </w:r>
            <w:r w:rsidR="00E839E8">
              <w:rPr>
                <w:noProof/>
                <w:webHidden/>
              </w:rPr>
              <w:fldChar w:fldCharType="end"/>
            </w:r>
          </w:hyperlink>
        </w:p>
        <w:p w14:paraId="79A5A065" w14:textId="6BA882A7"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4" w:history="1">
            <w:r w:rsidR="00E839E8" w:rsidRPr="00855CEC">
              <w:rPr>
                <w:rStyle w:val="Lienhypertexte"/>
                <w:rFonts w:eastAsiaTheme="majorEastAsia"/>
                <w:noProof/>
              </w:rPr>
              <w:t>Lecture 9 : 1 Pierre</w:t>
            </w:r>
            <w:r w:rsidR="00E839E8" w:rsidRPr="00855CEC">
              <w:rPr>
                <w:rStyle w:val="Lienhypertexte"/>
                <w:rFonts w:eastAsiaTheme="majorEastAsia"/>
                <w:noProof/>
                <w:vertAlign w:val="superscript"/>
              </w:rPr>
              <w:t>4-5. 9-10</w:t>
            </w:r>
            <w:r w:rsidR="00E839E8">
              <w:rPr>
                <w:noProof/>
                <w:webHidden/>
              </w:rPr>
              <w:tab/>
            </w:r>
            <w:r w:rsidR="00E839E8">
              <w:rPr>
                <w:noProof/>
                <w:webHidden/>
              </w:rPr>
              <w:fldChar w:fldCharType="begin"/>
            </w:r>
            <w:r w:rsidR="00E839E8">
              <w:rPr>
                <w:noProof/>
                <w:webHidden/>
              </w:rPr>
              <w:instrText xml:space="preserve"> PAGEREF _Toc156558204 \h </w:instrText>
            </w:r>
            <w:r w:rsidR="00E839E8">
              <w:rPr>
                <w:noProof/>
                <w:webHidden/>
              </w:rPr>
            </w:r>
            <w:r w:rsidR="00E839E8">
              <w:rPr>
                <w:noProof/>
                <w:webHidden/>
              </w:rPr>
              <w:fldChar w:fldCharType="separate"/>
            </w:r>
            <w:r>
              <w:rPr>
                <w:noProof/>
                <w:webHidden/>
              </w:rPr>
              <w:t>5</w:t>
            </w:r>
            <w:r w:rsidR="00E839E8">
              <w:rPr>
                <w:noProof/>
                <w:webHidden/>
              </w:rPr>
              <w:fldChar w:fldCharType="end"/>
            </w:r>
          </w:hyperlink>
        </w:p>
        <w:p w14:paraId="62072A51" w14:textId="0858D1B7"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5" w:history="1">
            <w:r w:rsidR="00E839E8" w:rsidRPr="00855CEC">
              <w:rPr>
                <w:rStyle w:val="Lienhypertexte"/>
                <w:rFonts w:eastAsiaTheme="majorEastAsia"/>
                <w:noProof/>
              </w:rPr>
              <w:t>Lecture 10 : 1Jean4</w:t>
            </w:r>
            <w:r w:rsidR="00E839E8" w:rsidRPr="00855CEC">
              <w:rPr>
                <w:rStyle w:val="Lienhypertexte"/>
                <w:rFonts w:eastAsiaTheme="majorEastAsia"/>
                <w:noProof/>
                <w:vertAlign w:val="superscript"/>
              </w:rPr>
              <w:t>7-12</w:t>
            </w:r>
            <w:r w:rsidR="00E839E8">
              <w:rPr>
                <w:noProof/>
                <w:webHidden/>
              </w:rPr>
              <w:tab/>
            </w:r>
            <w:r w:rsidR="00E839E8">
              <w:rPr>
                <w:noProof/>
                <w:webHidden/>
              </w:rPr>
              <w:fldChar w:fldCharType="begin"/>
            </w:r>
            <w:r w:rsidR="00E839E8">
              <w:rPr>
                <w:noProof/>
                <w:webHidden/>
              </w:rPr>
              <w:instrText xml:space="preserve"> PAGEREF _Toc156558205 \h </w:instrText>
            </w:r>
            <w:r w:rsidR="00E839E8">
              <w:rPr>
                <w:noProof/>
                <w:webHidden/>
              </w:rPr>
            </w:r>
            <w:r w:rsidR="00E839E8">
              <w:rPr>
                <w:noProof/>
                <w:webHidden/>
              </w:rPr>
              <w:fldChar w:fldCharType="separate"/>
            </w:r>
            <w:r>
              <w:rPr>
                <w:noProof/>
                <w:webHidden/>
              </w:rPr>
              <w:t>5</w:t>
            </w:r>
            <w:r w:rsidR="00E839E8">
              <w:rPr>
                <w:noProof/>
                <w:webHidden/>
              </w:rPr>
              <w:fldChar w:fldCharType="end"/>
            </w:r>
          </w:hyperlink>
        </w:p>
        <w:p w14:paraId="41915768" w14:textId="79F260FF" w:rsidR="00E839E8" w:rsidRDefault="00C03530">
          <w:pPr>
            <w:pStyle w:val="TM1"/>
            <w:tabs>
              <w:tab w:val="right" w:leader="dot" w:pos="9629"/>
            </w:tabs>
            <w:rPr>
              <w:rFonts w:asciiTheme="minorHAnsi" w:eastAsiaTheme="minorEastAsia" w:hAnsiTheme="minorHAnsi" w:cstheme="minorBidi"/>
              <w:noProof/>
              <w:kern w:val="2"/>
              <w:sz w:val="22"/>
              <w:szCs w:val="22"/>
              <w14:ligatures w14:val="standardContextual"/>
            </w:rPr>
          </w:pPr>
          <w:hyperlink w:anchor="_Toc156558207" w:history="1">
            <w:r w:rsidR="00E839E8" w:rsidRPr="00855CEC">
              <w:rPr>
                <w:rStyle w:val="Lienhypertexte"/>
                <w:rFonts w:eastAsiaTheme="majorEastAsia"/>
                <w:b/>
                <w:bCs/>
                <w:noProof/>
              </w:rPr>
              <w:t>Psaumes</w:t>
            </w:r>
            <w:r w:rsidR="00E839E8">
              <w:rPr>
                <w:noProof/>
                <w:webHidden/>
              </w:rPr>
              <w:tab/>
            </w:r>
            <w:r w:rsidR="00E839E8">
              <w:rPr>
                <w:noProof/>
                <w:webHidden/>
              </w:rPr>
              <w:fldChar w:fldCharType="begin"/>
            </w:r>
            <w:r w:rsidR="00E839E8">
              <w:rPr>
                <w:noProof/>
                <w:webHidden/>
              </w:rPr>
              <w:instrText xml:space="preserve"> PAGEREF _Toc156558207 \h </w:instrText>
            </w:r>
            <w:r w:rsidR="00E839E8">
              <w:rPr>
                <w:noProof/>
                <w:webHidden/>
              </w:rPr>
            </w:r>
            <w:r w:rsidR="00E839E8">
              <w:rPr>
                <w:noProof/>
                <w:webHidden/>
              </w:rPr>
              <w:fldChar w:fldCharType="separate"/>
            </w:r>
            <w:r>
              <w:rPr>
                <w:noProof/>
                <w:webHidden/>
              </w:rPr>
              <w:t>6</w:t>
            </w:r>
            <w:r w:rsidR="00E839E8">
              <w:rPr>
                <w:noProof/>
                <w:webHidden/>
              </w:rPr>
              <w:fldChar w:fldCharType="end"/>
            </w:r>
          </w:hyperlink>
        </w:p>
        <w:p w14:paraId="7FD31974" w14:textId="642D4821"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8" w:history="1">
            <w:r w:rsidR="00E839E8" w:rsidRPr="00855CEC">
              <w:rPr>
                <w:rStyle w:val="Lienhypertexte"/>
                <w:rFonts w:eastAsiaTheme="majorEastAsia"/>
                <w:noProof/>
              </w:rPr>
              <w:t>Psaume 22</w:t>
            </w:r>
            <w:r w:rsidR="00E839E8">
              <w:rPr>
                <w:noProof/>
                <w:webHidden/>
              </w:rPr>
              <w:tab/>
            </w:r>
            <w:r w:rsidR="00E839E8">
              <w:rPr>
                <w:noProof/>
                <w:webHidden/>
              </w:rPr>
              <w:fldChar w:fldCharType="begin"/>
            </w:r>
            <w:r w:rsidR="00E839E8">
              <w:rPr>
                <w:noProof/>
                <w:webHidden/>
              </w:rPr>
              <w:instrText xml:space="preserve"> PAGEREF _Toc156558208 \h </w:instrText>
            </w:r>
            <w:r w:rsidR="00E839E8">
              <w:rPr>
                <w:noProof/>
                <w:webHidden/>
              </w:rPr>
            </w:r>
            <w:r w:rsidR="00E839E8">
              <w:rPr>
                <w:noProof/>
                <w:webHidden/>
              </w:rPr>
              <w:fldChar w:fldCharType="separate"/>
            </w:r>
            <w:r>
              <w:rPr>
                <w:noProof/>
                <w:webHidden/>
              </w:rPr>
              <w:t>6</w:t>
            </w:r>
            <w:r w:rsidR="00E839E8">
              <w:rPr>
                <w:noProof/>
                <w:webHidden/>
              </w:rPr>
              <w:fldChar w:fldCharType="end"/>
            </w:r>
          </w:hyperlink>
        </w:p>
        <w:p w14:paraId="60846DD3" w14:textId="630D7717"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09" w:history="1">
            <w:r w:rsidR="00E839E8" w:rsidRPr="00855CEC">
              <w:rPr>
                <w:rStyle w:val="Lienhypertexte"/>
                <w:rFonts w:eastAsiaTheme="majorEastAsia"/>
                <w:noProof/>
              </w:rPr>
              <w:t>Psaume 23 :</w:t>
            </w:r>
            <w:r w:rsidR="00E839E8">
              <w:rPr>
                <w:noProof/>
                <w:webHidden/>
              </w:rPr>
              <w:tab/>
            </w:r>
            <w:r w:rsidR="00E839E8">
              <w:rPr>
                <w:noProof/>
                <w:webHidden/>
              </w:rPr>
              <w:fldChar w:fldCharType="begin"/>
            </w:r>
            <w:r w:rsidR="00E839E8">
              <w:rPr>
                <w:noProof/>
                <w:webHidden/>
              </w:rPr>
              <w:instrText xml:space="preserve"> PAGEREF _Toc156558209 \h </w:instrText>
            </w:r>
            <w:r w:rsidR="00E839E8">
              <w:rPr>
                <w:noProof/>
                <w:webHidden/>
              </w:rPr>
            </w:r>
            <w:r w:rsidR="00E839E8">
              <w:rPr>
                <w:noProof/>
                <w:webHidden/>
              </w:rPr>
              <w:fldChar w:fldCharType="separate"/>
            </w:r>
            <w:r>
              <w:rPr>
                <w:noProof/>
                <w:webHidden/>
              </w:rPr>
              <w:t>6</w:t>
            </w:r>
            <w:r w:rsidR="00E839E8">
              <w:rPr>
                <w:noProof/>
                <w:webHidden/>
              </w:rPr>
              <w:fldChar w:fldCharType="end"/>
            </w:r>
          </w:hyperlink>
        </w:p>
        <w:p w14:paraId="53762D10" w14:textId="5DA39915"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0" w:history="1">
            <w:r w:rsidR="00E839E8" w:rsidRPr="00855CEC">
              <w:rPr>
                <w:rStyle w:val="Lienhypertexte"/>
                <w:rFonts w:eastAsiaTheme="majorEastAsia"/>
                <w:noProof/>
                <w:w w:val="108"/>
              </w:rPr>
              <w:t>Psaume 26</w:t>
            </w:r>
            <w:r w:rsidR="00E839E8">
              <w:rPr>
                <w:noProof/>
                <w:webHidden/>
              </w:rPr>
              <w:tab/>
            </w:r>
            <w:r w:rsidR="00E839E8">
              <w:rPr>
                <w:noProof/>
                <w:webHidden/>
              </w:rPr>
              <w:fldChar w:fldCharType="begin"/>
            </w:r>
            <w:r w:rsidR="00E839E8">
              <w:rPr>
                <w:noProof/>
                <w:webHidden/>
              </w:rPr>
              <w:instrText xml:space="preserve"> PAGEREF _Toc156558210 \h </w:instrText>
            </w:r>
            <w:r w:rsidR="00E839E8">
              <w:rPr>
                <w:noProof/>
                <w:webHidden/>
              </w:rPr>
            </w:r>
            <w:r w:rsidR="00E839E8">
              <w:rPr>
                <w:noProof/>
                <w:webHidden/>
              </w:rPr>
              <w:fldChar w:fldCharType="separate"/>
            </w:r>
            <w:r>
              <w:rPr>
                <w:noProof/>
                <w:webHidden/>
              </w:rPr>
              <w:t>7</w:t>
            </w:r>
            <w:r w:rsidR="00E839E8">
              <w:rPr>
                <w:noProof/>
                <w:webHidden/>
              </w:rPr>
              <w:fldChar w:fldCharType="end"/>
            </w:r>
          </w:hyperlink>
        </w:p>
        <w:p w14:paraId="77ABB0DA" w14:textId="43E8B480"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1" w:history="1">
            <w:r w:rsidR="00E839E8" w:rsidRPr="00855CEC">
              <w:rPr>
                <w:rStyle w:val="Lienhypertexte"/>
                <w:rFonts w:eastAsiaTheme="majorEastAsia"/>
                <w:noProof/>
                <w:w w:val="108"/>
              </w:rPr>
              <w:t>Psaume 27</w:t>
            </w:r>
            <w:r w:rsidR="00E839E8">
              <w:rPr>
                <w:noProof/>
                <w:webHidden/>
              </w:rPr>
              <w:tab/>
            </w:r>
            <w:r w:rsidR="00E839E8">
              <w:rPr>
                <w:noProof/>
                <w:webHidden/>
              </w:rPr>
              <w:fldChar w:fldCharType="begin"/>
            </w:r>
            <w:r w:rsidR="00E839E8">
              <w:rPr>
                <w:noProof/>
                <w:webHidden/>
              </w:rPr>
              <w:instrText xml:space="preserve"> PAGEREF _Toc156558211 \h </w:instrText>
            </w:r>
            <w:r w:rsidR="00E839E8">
              <w:rPr>
                <w:noProof/>
                <w:webHidden/>
              </w:rPr>
            </w:r>
            <w:r w:rsidR="00E839E8">
              <w:rPr>
                <w:noProof/>
                <w:webHidden/>
              </w:rPr>
              <w:fldChar w:fldCharType="separate"/>
            </w:r>
            <w:r>
              <w:rPr>
                <w:noProof/>
                <w:webHidden/>
              </w:rPr>
              <w:t>7</w:t>
            </w:r>
            <w:r w:rsidR="00E839E8">
              <w:rPr>
                <w:noProof/>
                <w:webHidden/>
              </w:rPr>
              <w:fldChar w:fldCharType="end"/>
            </w:r>
          </w:hyperlink>
        </w:p>
        <w:p w14:paraId="10AC8692" w14:textId="1FA60CE1"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2" w:history="1">
            <w:r w:rsidR="00E839E8" w:rsidRPr="00855CEC">
              <w:rPr>
                <w:rStyle w:val="Lienhypertexte"/>
                <w:rFonts w:eastAsiaTheme="majorEastAsia"/>
                <w:noProof/>
              </w:rPr>
              <w:t>Psaume 33</w:t>
            </w:r>
            <w:r w:rsidR="00E839E8">
              <w:rPr>
                <w:noProof/>
                <w:webHidden/>
              </w:rPr>
              <w:tab/>
            </w:r>
            <w:r w:rsidR="00E839E8">
              <w:rPr>
                <w:noProof/>
                <w:webHidden/>
              </w:rPr>
              <w:fldChar w:fldCharType="begin"/>
            </w:r>
            <w:r w:rsidR="00E839E8">
              <w:rPr>
                <w:noProof/>
                <w:webHidden/>
              </w:rPr>
              <w:instrText xml:space="preserve"> PAGEREF _Toc156558212 \h </w:instrText>
            </w:r>
            <w:r w:rsidR="00E839E8">
              <w:rPr>
                <w:noProof/>
                <w:webHidden/>
              </w:rPr>
            </w:r>
            <w:r w:rsidR="00E839E8">
              <w:rPr>
                <w:noProof/>
                <w:webHidden/>
              </w:rPr>
              <w:fldChar w:fldCharType="separate"/>
            </w:r>
            <w:r>
              <w:rPr>
                <w:noProof/>
                <w:webHidden/>
              </w:rPr>
              <w:t>8</w:t>
            </w:r>
            <w:r w:rsidR="00E839E8">
              <w:rPr>
                <w:noProof/>
                <w:webHidden/>
              </w:rPr>
              <w:fldChar w:fldCharType="end"/>
            </w:r>
          </w:hyperlink>
        </w:p>
        <w:p w14:paraId="45B34DC1" w14:textId="42A4FF70"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3" w:history="1">
            <w:r w:rsidR="00E839E8" w:rsidRPr="00855CEC">
              <w:rPr>
                <w:rStyle w:val="Lienhypertexte"/>
                <w:rFonts w:eastAsiaTheme="majorEastAsia"/>
                <w:noProof/>
              </w:rPr>
              <w:t>Psaume 34</w:t>
            </w:r>
            <w:r w:rsidR="00E839E8">
              <w:rPr>
                <w:noProof/>
                <w:webHidden/>
              </w:rPr>
              <w:tab/>
            </w:r>
            <w:r w:rsidR="00E839E8">
              <w:rPr>
                <w:noProof/>
                <w:webHidden/>
              </w:rPr>
              <w:fldChar w:fldCharType="begin"/>
            </w:r>
            <w:r w:rsidR="00E839E8">
              <w:rPr>
                <w:noProof/>
                <w:webHidden/>
              </w:rPr>
              <w:instrText xml:space="preserve"> PAGEREF _Toc156558213 \h </w:instrText>
            </w:r>
            <w:r w:rsidR="00E839E8">
              <w:rPr>
                <w:noProof/>
                <w:webHidden/>
              </w:rPr>
            </w:r>
            <w:r w:rsidR="00E839E8">
              <w:rPr>
                <w:noProof/>
                <w:webHidden/>
              </w:rPr>
              <w:fldChar w:fldCharType="separate"/>
            </w:r>
            <w:r>
              <w:rPr>
                <w:noProof/>
                <w:webHidden/>
              </w:rPr>
              <w:t>8</w:t>
            </w:r>
            <w:r w:rsidR="00E839E8">
              <w:rPr>
                <w:noProof/>
                <w:webHidden/>
              </w:rPr>
              <w:fldChar w:fldCharType="end"/>
            </w:r>
          </w:hyperlink>
        </w:p>
        <w:p w14:paraId="0ABAC03B" w14:textId="3F89802C"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4" w:history="1">
            <w:r w:rsidR="00E839E8" w:rsidRPr="00855CEC">
              <w:rPr>
                <w:rStyle w:val="Lienhypertexte"/>
                <w:rFonts w:eastAsiaTheme="majorEastAsia"/>
                <w:noProof/>
              </w:rPr>
              <w:t>Psaume 41</w:t>
            </w:r>
            <w:r w:rsidR="00E839E8">
              <w:rPr>
                <w:noProof/>
                <w:webHidden/>
              </w:rPr>
              <w:tab/>
            </w:r>
            <w:r w:rsidR="00E839E8">
              <w:rPr>
                <w:noProof/>
                <w:webHidden/>
              </w:rPr>
              <w:fldChar w:fldCharType="begin"/>
            </w:r>
            <w:r w:rsidR="00E839E8">
              <w:rPr>
                <w:noProof/>
                <w:webHidden/>
              </w:rPr>
              <w:instrText xml:space="preserve"> PAGEREF _Toc156558214 \h </w:instrText>
            </w:r>
            <w:r w:rsidR="00E839E8">
              <w:rPr>
                <w:noProof/>
                <w:webHidden/>
              </w:rPr>
            </w:r>
            <w:r w:rsidR="00E839E8">
              <w:rPr>
                <w:noProof/>
                <w:webHidden/>
              </w:rPr>
              <w:fldChar w:fldCharType="separate"/>
            </w:r>
            <w:r>
              <w:rPr>
                <w:noProof/>
                <w:webHidden/>
              </w:rPr>
              <w:t>9</w:t>
            </w:r>
            <w:r w:rsidR="00E839E8">
              <w:rPr>
                <w:noProof/>
                <w:webHidden/>
              </w:rPr>
              <w:fldChar w:fldCharType="end"/>
            </w:r>
          </w:hyperlink>
        </w:p>
        <w:p w14:paraId="396D461D" w14:textId="3AA31B63"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5" w:history="1">
            <w:r w:rsidR="00E839E8" w:rsidRPr="00855CEC">
              <w:rPr>
                <w:rStyle w:val="Lienhypertexte"/>
                <w:rFonts w:eastAsiaTheme="majorEastAsia"/>
                <w:noProof/>
              </w:rPr>
              <w:t>Psaume 138</w:t>
            </w:r>
            <w:r w:rsidR="00E839E8">
              <w:rPr>
                <w:noProof/>
                <w:webHidden/>
              </w:rPr>
              <w:tab/>
            </w:r>
            <w:r w:rsidR="00E839E8">
              <w:rPr>
                <w:noProof/>
                <w:webHidden/>
              </w:rPr>
              <w:fldChar w:fldCharType="begin"/>
            </w:r>
            <w:r w:rsidR="00E839E8">
              <w:rPr>
                <w:noProof/>
                <w:webHidden/>
              </w:rPr>
              <w:instrText xml:space="preserve"> PAGEREF _Toc156558215 \h </w:instrText>
            </w:r>
            <w:r w:rsidR="00E839E8">
              <w:rPr>
                <w:noProof/>
                <w:webHidden/>
              </w:rPr>
            </w:r>
            <w:r w:rsidR="00E839E8">
              <w:rPr>
                <w:noProof/>
                <w:webHidden/>
              </w:rPr>
              <w:fldChar w:fldCharType="separate"/>
            </w:r>
            <w:r>
              <w:rPr>
                <w:noProof/>
                <w:webHidden/>
              </w:rPr>
              <w:t>9</w:t>
            </w:r>
            <w:r w:rsidR="00E839E8">
              <w:rPr>
                <w:noProof/>
                <w:webHidden/>
              </w:rPr>
              <w:fldChar w:fldCharType="end"/>
            </w:r>
          </w:hyperlink>
        </w:p>
        <w:p w14:paraId="3027A698" w14:textId="269E7FC4" w:rsidR="00E839E8" w:rsidRDefault="00C03530">
          <w:pPr>
            <w:pStyle w:val="TM1"/>
            <w:tabs>
              <w:tab w:val="right" w:leader="dot" w:pos="9629"/>
            </w:tabs>
            <w:rPr>
              <w:rFonts w:asciiTheme="minorHAnsi" w:eastAsiaTheme="minorEastAsia" w:hAnsiTheme="minorHAnsi" w:cstheme="minorBidi"/>
              <w:noProof/>
              <w:kern w:val="2"/>
              <w:sz w:val="22"/>
              <w:szCs w:val="22"/>
              <w14:ligatures w14:val="standardContextual"/>
            </w:rPr>
          </w:pPr>
          <w:hyperlink w:anchor="_Toc156558216" w:history="1">
            <w:r w:rsidR="00E839E8" w:rsidRPr="00855CEC">
              <w:rPr>
                <w:rStyle w:val="Lienhypertexte"/>
                <w:rFonts w:eastAsiaTheme="majorEastAsia"/>
                <w:b/>
                <w:bCs/>
                <w:noProof/>
              </w:rPr>
              <w:t>Evangile</w:t>
            </w:r>
            <w:r w:rsidR="00E839E8">
              <w:rPr>
                <w:noProof/>
                <w:webHidden/>
              </w:rPr>
              <w:tab/>
            </w:r>
            <w:r w:rsidR="00E839E8">
              <w:rPr>
                <w:noProof/>
                <w:webHidden/>
              </w:rPr>
              <w:fldChar w:fldCharType="begin"/>
            </w:r>
            <w:r w:rsidR="00E839E8">
              <w:rPr>
                <w:noProof/>
                <w:webHidden/>
              </w:rPr>
              <w:instrText xml:space="preserve"> PAGEREF _Toc156558216 \h </w:instrText>
            </w:r>
            <w:r w:rsidR="00E839E8">
              <w:rPr>
                <w:noProof/>
                <w:webHidden/>
              </w:rPr>
            </w:r>
            <w:r w:rsidR="00E839E8">
              <w:rPr>
                <w:noProof/>
                <w:webHidden/>
              </w:rPr>
              <w:fldChar w:fldCharType="separate"/>
            </w:r>
            <w:r>
              <w:rPr>
                <w:noProof/>
                <w:webHidden/>
              </w:rPr>
              <w:t>10</w:t>
            </w:r>
            <w:r w:rsidR="00E839E8">
              <w:rPr>
                <w:noProof/>
                <w:webHidden/>
              </w:rPr>
              <w:fldChar w:fldCharType="end"/>
            </w:r>
          </w:hyperlink>
        </w:p>
        <w:p w14:paraId="7C2EE9CF" w14:textId="50C8B4F1"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7" w:history="1">
            <w:r w:rsidR="00E839E8" w:rsidRPr="00855CEC">
              <w:rPr>
                <w:rStyle w:val="Lienhypertexte"/>
                <w:rFonts w:eastAsiaTheme="majorEastAsia"/>
                <w:noProof/>
              </w:rPr>
              <w:t>Matthieu 5</w:t>
            </w:r>
            <w:r w:rsidR="00E839E8" w:rsidRPr="00855CEC">
              <w:rPr>
                <w:rStyle w:val="Lienhypertexte"/>
                <w:rFonts w:eastAsiaTheme="majorEastAsia"/>
                <w:noProof/>
                <w:vertAlign w:val="superscript"/>
              </w:rPr>
              <w:t>1-12</w:t>
            </w:r>
            <w:r w:rsidR="00E839E8">
              <w:rPr>
                <w:noProof/>
                <w:webHidden/>
              </w:rPr>
              <w:tab/>
            </w:r>
            <w:r w:rsidR="00E839E8">
              <w:rPr>
                <w:noProof/>
                <w:webHidden/>
              </w:rPr>
              <w:fldChar w:fldCharType="begin"/>
            </w:r>
            <w:r w:rsidR="00E839E8">
              <w:rPr>
                <w:noProof/>
                <w:webHidden/>
              </w:rPr>
              <w:instrText xml:space="preserve"> PAGEREF _Toc156558217 \h </w:instrText>
            </w:r>
            <w:r w:rsidR="00E839E8">
              <w:rPr>
                <w:noProof/>
                <w:webHidden/>
              </w:rPr>
            </w:r>
            <w:r w:rsidR="00E839E8">
              <w:rPr>
                <w:noProof/>
                <w:webHidden/>
              </w:rPr>
              <w:fldChar w:fldCharType="separate"/>
            </w:r>
            <w:r>
              <w:rPr>
                <w:noProof/>
                <w:webHidden/>
              </w:rPr>
              <w:t>10</w:t>
            </w:r>
            <w:r w:rsidR="00E839E8">
              <w:rPr>
                <w:noProof/>
                <w:webHidden/>
              </w:rPr>
              <w:fldChar w:fldCharType="end"/>
            </w:r>
          </w:hyperlink>
        </w:p>
        <w:p w14:paraId="2ECCAD2D" w14:textId="268D4290"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8" w:history="1">
            <w:r w:rsidR="00E839E8" w:rsidRPr="00855CEC">
              <w:rPr>
                <w:rStyle w:val="Lienhypertexte"/>
                <w:rFonts w:eastAsiaTheme="majorEastAsia"/>
                <w:noProof/>
                <w:w w:val="109"/>
              </w:rPr>
              <w:t>Matthieu 5, 13-16</w:t>
            </w:r>
            <w:r w:rsidR="00E839E8">
              <w:rPr>
                <w:noProof/>
                <w:webHidden/>
              </w:rPr>
              <w:tab/>
            </w:r>
            <w:r w:rsidR="00E839E8">
              <w:rPr>
                <w:noProof/>
                <w:webHidden/>
              </w:rPr>
              <w:fldChar w:fldCharType="begin"/>
            </w:r>
            <w:r w:rsidR="00E839E8">
              <w:rPr>
                <w:noProof/>
                <w:webHidden/>
              </w:rPr>
              <w:instrText xml:space="preserve"> PAGEREF _Toc156558218 \h </w:instrText>
            </w:r>
            <w:r w:rsidR="00E839E8">
              <w:rPr>
                <w:noProof/>
                <w:webHidden/>
              </w:rPr>
            </w:r>
            <w:r w:rsidR="00E839E8">
              <w:rPr>
                <w:noProof/>
                <w:webHidden/>
              </w:rPr>
              <w:fldChar w:fldCharType="separate"/>
            </w:r>
            <w:r>
              <w:rPr>
                <w:noProof/>
                <w:webHidden/>
              </w:rPr>
              <w:t>10</w:t>
            </w:r>
            <w:r w:rsidR="00E839E8">
              <w:rPr>
                <w:noProof/>
                <w:webHidden/>
              </w:rPr>
              <w:fldChar w:fldCharType="end"/>
            </w:r>
          </w:hyperlink>
        </w:p>
        <w:p w14:paraId="7D1C5E4D" w14:textId="5D49ABD5"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19" w:history="1">
            <w:r w:rsidR="00E839E8" w:rsidRPr="00855CEC">
              <w:rPr>
                <w:rStyle w:val="Lienhypertexte"/>
                <w:rFonts w:eastAsiaTheme="majorEastAsia"/>
                <w:noProof/>
                <w:w w:val="109"/>
              </w:rPr>
              <w:t>Mathieu 7</w:t>
            </w:r>
            <w:r w:rsidR="00E839E8" w:rsidRPr="00855CEC">
              <w:rPr>
                <w:rStyle w:val="Lienhypertexte"/>
                <w:rFonts w:eastAsiaTheme="majorEastAsia"/>
                <w:noProof/>
                <w:w w:val="109"/>
                <w:vertAlign w:val="superscript"/>
              </w:rPr>
              <w:t>24-25</w:t>
            </w:r>
            <w:r w:rsidR="00E839E8">
              <w:rPr>
                <w:noProof/>
                <w:webHidden/>
              </w:rPr>
              <w:tab/>
            </w:r>
            <w:r w:rsidR="00E839E8">
              <w:rPr>
                <w:noProof/>
                <w:webHidden/>
              </w:rPr>
              <w:fldChar w:fldCharType="begin"/>
            </w:r>
            <w:r w:rsidR="00E839E8">
              <w:rPr>
                <w:noProof/>
                <w:webHidden/>
              </w:rPr>
              <w:instrText xml:space="preserve"> PAGEREF _Toc156558219 \h </w:instrText>
            </w:r>
            <w:r w:rsidR="00E839E8">
              <w:rPr>
                <w:noProof/>
                <w:webHidden/>
              </w:rPr>
            </w:r>
            <w:r w:rsidR="00E839E8">
              <w:rPr>
                <w:noProof/>
                <w:webHidden/>
              </w:rPr>
              <w:fldChar w:fldCharType="separate"/>
            </w:r>
            <w:r>
              <w:rPr>
                <w:noProof/>
                <w:webHidden/>
              </w:rPr>
              <w:t>10</w:t>
            </w:r>
            <w:r w:rsidR="00E839E8">
              <w:rPr>
                <w:noProof/>
                <w:webHidden/>
              </w:rPr>
              <w:fldChar w:fldCharType="end"/>
            </w:r>
          </w:hyperlink>
        </w:p>
        <w:p w14:paraId="445AB0B3" w14:textId="5A02C39B"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0" w:history="1">
            <w:r w:rsidR="00E839E8" w:rsidRPr="00855CEC">
              <w:rPr>
                <w:rStyle w:val="Lienhypertexte"/>
                <w:rFonts w:eastAsiaTheme="majorEastAsia"/>
                <w:noProof/>
              </w:rPr>
              <w:t>Evangile 10 : Matthieu 22</w:t>
            </w:r>
            <w:r w:rsidR="00E839E8" w:rsidRPr="00855CEC">
              <w:rPr>
                <w:rStyle w:val="Lienhypertexte"/>
                <w:rFonts w:eastAsiaTheme="majorEastAsia"/>
                <w:noProof/>
                <w:vertAlign w:val="superscript"/>
              </w:rPr>
              <w:t>35-40</w:t>
            </w:r>
            <w:r w:rsidR="00E839E8">
              <w:rPr>
                <w:noProof/>
                <w:webHidden/>
              </w:rPr>
              <w:tab/>
            </w:r>
            <w:r w:rsidR="00E839E8">
              <w:rPr>
                <w:noProof/>
                <w:webHidden/>
              </w:rPr>
              <w:fldChar w:fldCharType="begin"/>
            </w:r>
            <w:r w:rsidR="00E839E8">
              <w:rPr>
                <w:noProof/>
                <w:webHidden/>
              </w:rPr>
              <w:instrText xml:space="preserve"> PAGEREF _Toc156558220 \h </w:instrText>
            </w:r>
            <w:r w:rsidR="00E839E8">
              <w:rPr>
                <w:noProof/>
                <w:webHidden/>
              </w:rPr>
            </w:r>
            <w:r w:rsidR="00E839E8">
              <w:rPr>
                <w:noProof/>
                <w:webHidden/>
              </w:rPr>
              <w:fldChar w:fldCharType="separate"/>
            </w:r>
            <w:r>
              <w:rPr>
                <w:noProof/>
                <w:webHidden/>
              </w:rPr>
              <w:t>10</w:t>
            </w:r>
            <w:r w:rsidR="00E839E8">
              <w:rPr>
                <w:noProof/>
                <w:webHidden/>
              </w:rPr>
              <w:fldChar w:fldCharType="end"/>
            </w:r>
          </w:hyperlink>
        </w:p>
        <w:p w14:paraId="66399F43" w14:textId="05C65CCA"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1" w:history="1">
            <w:r w:rsidR="00E839E8" w:rsidRPr="00855CEC">
              <w:rPr>
                <w:rStyle w:val="Lienhypertexte"/>
                <w:rFonts w:eastAsiaTheme="majorEastAsia"/>
                <w:noProof/>
              </w:rPr>
              <w:t>Evangile 11 : Matthieu 28</w:t>
            </w:r>
            <w:r w:rsidR="00E839E8" w:rsidRPr="00855CEC">
              <w:rPr>
                <w:rStyle w:val="Lienhypertexte"/>
                <w:rFonts w:eastAsiaTheme="majorEastAsia"/>
                <w:noProof/>
                <w:vertAlign w:val="superscript"/>
              </w:rPr>
              <w:t>18-20</w:t>
            </w:r>
            <w:r w:rsidR="00E839E8">
              <w:rPr>
                <w:noProof/>
                <w:webHidden/>
              </w:rPr>
              <w:tab/>
            </w:r>
            <w:r w:rsidR="00E839E8">
              <w:rPr>
                <w:noProof/>
                <w:webHidden/>
              </w:rPr>
              <w:fldChar w:fldCharType="begin"/>
            </w:r>
            <w:r w:rsidR="00E839E8">
              <w:rPr>
                <w:noProof/>
                <w:webHidden/>
              </w:rPr>
              <w:instrText xml:space="preserve"> PAGEREF _Toc156558221 \h </w:instrText>
            </w:r>
            <w:r w:rsidR="00E839E8">
              <w:rPr>
                <w:noProof/>
                <w:webHidden/>
              </w:rPr>
            </w:r>
            <w:r w:rsidR="00E839E8">
              <w:rPr>
                <w:noProof/>
                <w:webHidden/>
              </w:rPr>
              <w:fldChar w:fldCharType="separate"/>
            </w:r>
            <w:r>
              <w:rPr>
                <w:noProof/>
                <w:webHidden/>
              </w:rPr>
              <w:t>11</w:t>
            </w:r>
            <w:r w:rsidR="00E839E8">
              <w:rPr>
                <w:noProof/>
                <w:webHidden/>
              </w:rPr>
              <w:fldChar w:fldCharType="end"/>
            </w:r>
          </w:hyperlink>
        </w:p>
        <w:p w14:paraId="4B9FBE2E" w14:textId="7AC54C43"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2" w:history="1">
            <w:r w:rsidR="00E839E8" w:rsidRPr="00855CEC">
              <w:rPr>
                <w:rStyle w:val="Lienhypertexte"/>
                <w:rFonts w:eastAsiaTheme="majorEastAsia"/>
                <w:noProof/>
              </w:rPr>
              <w:t>Evangile 12 : Marc 1</w:t>
            </w:r>
            <w:r w:rsidR="00E839E8" w:rsidRPr="00855CEC">
              <w:rPr>
                <w:rStyle w:val="Lienhypertexte"/>
                <w:rFonts w:eastAsiaTheme="majorEastAsia"/>
                <w:noProof/>
                <w:vertAlign w:val="superscript"/>
              </w:rPr>
              <w:t>9-11</w:t>
            </w:r>
            <w:r w:rsidR="00E839E8">
              <w:rPr>
                <w:noProof/>
                <w:webHidden/>
              </w:rPr>
              <w:tab/>
            </w:r>
            <w:r w:rsidR="00E839E8">
              <w:rPr>
                <w:noProof/>
                <w:webHidden/>
              </w:rPr>
              <w:fldChar w:fldCharType="begin"/>
            </w:r>
            <w:r w:rsidR="00E839E8">
              <w:rPr>
                <w:noProof/>
                <w:webHidden/>
              </w:rPr>
              <w:instrText xml:space="preserve"> PAGEREF _Toc156558222 \h </w:instrText>
            </w:r>
            <w:r w:rsidR="00E839E8">
              <w:rPr>
                <w:noProof/>
                <w:webHidden/>
              </w:rPr>
            </w:r>
            <w:r w:rsidR="00E839E8">
              <w:rPr>
                <w:noProof/>
                <w:webHidden/>
              </w:rPr>
              <w:fldChar w:fldCharType="separate"/>
            </w:r>
            <w:r>
              <w:rPr>
                <w:noProof/>
                <w:webHidden/>
              </w:rPr>
              <w:t>11</w:t>
            </w:r>
            <w:r w:rsidR="00E839E8">
              <w:rPr>
                <w:noProof/>
                <w:webHidden/>
              </w:rPr>
              <w:fldChar w:fldCharType="end"/>
            </w:r>
          </w:hyperlink>
        </w:p>
        <w:p w14:paraId="4A4FD9AE" w14:textId="1DAB0F25"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3" w:history="1">
            <w:r w:rsidR="00E839E8" w:rsidRPr="00855CEC">
              <w:rPr>
                <w:rStyle w:val="Lienhypertexte"/>
                <w:rFonts w:eastAsiaTheme="majorEastAsia"/>
                <w:noProof/>
                <w:w w:val="109"/>
              </w:rPr>
              <w:t>Evangile 13 : Marc10</w:t>
            </w:r>
            <w:r w:rsidR="00E839E8" w:rsidRPr="00855CEC">
              <w:rPr>
                <w:rStyle w:val="Lienhypertexte"/>
                <w:rFonts w:eastAsiaTheme="majorEastAsia"/>
                <w:noProof/>
                <w:w w:val="109"/>
                <w:vertAlign w:val="superscript"/>
              </w:rPr>
              <w:t>13-16</w:t>
            </w:r>
            <w:r w:rsidR="00E839E8">
              <w:rPr>
                <w:noProof/>
                <w:webHidden/>
              </w:rPr>
              <w:tab/>
            </w:r>
            <w:r w:rsidR="00E839E8">
              <w:rPr>
                <w:noProof/>
                <w:webHidden/>
              </w:rPr>
              <w:fldChar w:fldCharType="begin"/>
            </w:r>
            <w:r w:rsidR="00E839E8">
              <w:rPr>
                <w:noProof/>
                <w:webHidden/>
              </w:rPr>
              <w:instrText xml:space="preserve"> PAGEREF _Toc156558223 \h </w:instrText>
            </w:r>
            <w:r w:rsidR="00E839E8">
              <w:rPr>
                <w:noProof/>
                <w:webHidden/>
              </w:rPr>
            </w:r>
            <w:r w:rsidR="00E839E8">
              <w:rPr>
                <w:noProof/>
                <w:webHidden/>
              </w:rPr>
              <w:fldChar w:fldCharType="separate"/>
            </w:r>
            <w:r>
              <w:rPr>
                <w:noProof/>
                <w:webHidden/>
              </w:rPr>
              <w:t>11</w:t>
            </w:r>
            <w:r w:rsidR="00E839E8">
              <w:rPr>
                <w:noProof/>
                <w:webHidden/>
              </w:rPr>
              <w:fldChar w:fldCharType="end"/>
            </w:r>
          </w:hyperlink>
        </w:p>
        <w:p w14:paraId="745EC26C" w14:textId="6F5D33E6"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4" w:history="1">
            <w:r w:rsidR="00E839E8" w:rsidRPr="00855CEC">
              <w:rPr>
                <w:rStyle w:val="Lienhypertexte"/>
                <w:rFonts w:eastAsiaTheme="majorEastAsia"/>
                <w:noProof/>
                <w:w w:val="108"/>
              </w:rPr>
              <w:t>Evangile 14 : Marc12</w:t>
            </w:r>
            <w:r w:rsidR="00E839E8" w:rsidRPr="00855CEC">
              <w:rPr>
                <w:rStyle w:val="Lienhypertexte"/>
                <w:rFonts w:eastAsiaTheme="majorEastAsia"/>
                <w:noProof/>
                <w:w w:val="108"/>
                <w:vertAlign w:val="superscript"/>
              </w:rPr>
              <w:t>28b-31</w:t>
            </w:r>
            <w:r w:rsidR="00E839E8">
              <w:rPr>
                <w:noProof/>
                <w:webHidden/>
              </w:rPr>
              <w:tab/>
            </w:r>
            <w:r w:rsidR="00E839E8">
              <w:rPr>
                <w:noProof/>
                <w:webHidden/>
              </w:rPr>
              <w:fldChar w:fldCharType="begin"/>
            </w:r>
            <w:r w:rsidR="00E839E8">
              <w:rPr>
                <w:noProof/>
                <w:webHidden/>
              </w:rPr>
              <w:instrText xml:space="preserve"> PAGEREF _Toc156558224 \h </w:instrText>
            </w:r>
            <w:r w:rsidR="00E839E8">
              <w:rPr>
                <w:noProof/>
                <w:webHidden/>
              </w:rPr>
            </w:r>
            <w:r w:rsidR="00E839E8">
              <w:rPr>
                <w:noProof/>
                <w:webHidden/>
              </w:rPr>
              <w:fldChar w:fldCharType="separate"/>
            </w:r>
            <w:r>
              <w:rPr>
                <w:noProof/>
                <w:webHidden/>
              </w:rPr>
              <w:t>11</w:t>
            </w:r>
            <w:r w:rsidR="00E839E8">
              <w:rPr>
                <w:noProof/>
                <w:webHidden/>
              </w:rPr>
              <w:fldChar w:fldCharType="end"/>
            </w:r>
          </w:hyperlink>
        </w:p>
        <w:p w14:paraId="72559DBF" w14:textId="50C402CB"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5" w:history="1">
            <w:r w:rsidR="00E839E8" w:rsidRPr="00855CEC">
              <w:rPr>
                <w:rStyle w:val="Lienhypertexte"/>
                <w:rFonts w:eastAsiaTheme="majorEastAsia"/>
                <w:noProof/>
                <w:w w:val="108"/>
              </w:rPr>
              <w:t>Evangile 15 : Jean 3</w:t>
            </w:r>
            <w:r w:rsidR="00E839E8" w:rsidRPr="00855CEC">
              <w:rPr>
                <w:rStyle w:val="Lienhypertexte"/>
                <w:rFonts w:eastAsiaTheme="majorEastAsia"/>
                <w:noProof/>
                <w:w w:val="108"/>
                <w:vertAlign w:val="superscript"/>
              </w:rPr>
              <w:t>1-6</w:t>
            </w:r>
            <w:r w:rsidR="00E839E8">
              <w:rPr>
                <w:noProof/>
                <w:webHidden/>
              </w:rPr>
              <w:tab/>
            </w:r>
            <w:r w:rsidR="00E839E8">
              <w:rPr>
                <w:noProof/>
                <w:webHidden/>
              </w:rPr>
              <w:fldChar w:fldCharType="begin"/>
            </w:r>
            <w:r w:rsidR="00E839E8">
              <w:rPr>
                <w:noProof/>
                <w:webHidden/>
              </w:rPr>
              <w:instrText xml:space="preserve"> PAGEREF _Toc156558225 \h </w:instrText>
            </w:r>
            <w:r w:rsidR="00E839E8">
              <w:rPr>
                <w:noProof/>
                <w:webHidden/>
              </w:rPr>
            </w:r>
            <w:r w:rsidR="00E839E8">
              <w:rPr>
                <w:noProof/>
                <w:webHidden/>
              </w:rPr>
              <w:fldChar w:fldCharType="separate"/>
            </w:r>
            <w:r>
              <w:rPr>
                <w:noProof/>
                <w:webHidden/>
              </w:rPr>
              <w:t>11</w:t>
            </w:r>
            <w:r w:rsidR="00E839E8">
              <w:rPr>
                <w:noProof/>
                <w:webHidden/>
              </w:rPr>
              <w:fldChar w:fldCharType="end"/>
            </w:r>
          </w:hyperlink>
        </w:p>
        <w:p w14:paraId="5991939C" w14:textId="06CEA8C2"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6" w:history="1">
            <w:r w:rsidR="00E839E8" w:rsidRPr="00855CEC">
              <w:rPr>
                <w:rStyle w:val="Lienhypertexte"/>
                <w:rFonts w:eastAsiaTheme="majorEastAsia"/>
                <w:noProof/>
                <w:w w:val="108"/>
              </w:rPr>
              <w:t>Evangile 16 : Jean 4</w:t>
            </w:r>
            <w:r w:rsidR="00E839E8" w:rsidRPr="00855CEC">
              <w:rPr>
                <w:rStyle w:val="Lienhypertexte"/>
                <w:rFonts w:eastAsiaTheme="majorEastAsia"/>
                <w:noProof/>
                <w:w w:val="108"/>
                <w:vertAlign w:val="superscript"/>
              </w:rPr>
              <w:t>5-14</w:t>
            </w:r>
            <w:r w:rsidR="00E839E8">
              <w:rPr>
                <w:noProof/>
                <w:webHidden/>
              </w:rPr>
              <w:tab/>
            </w:r>
            <w:r w:rsidR="00E839E8">
              <w:rPr>
                <w:noProof/>
                <w:webHidden/>
              </w:rPr>
              <w:fldChar w:fldCharType="begin"/>
            </w:r>
            <w:r w:rsidR="00E839E8">
              <w:rPr>
                <w:noProof/>
                <w:webHidden/>
              </w:rPr>
              <w:instrText xml:space="preserve"> PAGEREF _Toc156558226 \h </w:instrText>
            </w:r>
            <w:r w:rsidR="00E839E8">
              <w:rPr>
                <w:noProof/>
                <w:webHidden/>
              </w:rPr>
            </w:r>
            <w:r w:rsidR="00E839E8">
              <w:rPr>
                <w:noProof/>
                <w:webHidden/>
              </w:rPr>
              <w:fldChar w:fldCharType="separate"/>
            </w:r>
            <w:r>
              <w:rPr>
                <w:noProof/>
                <w:webHidden/>
              </w:rPr>
              <w:t>11</w:t>
            </w:r>
            <w:r w:rsidR="00E839E8">
              <w:rPr>
                <w:noProof/>
                <w:webHidden/>
              </w:rPr>
              <w:fldChar w:fldCharType="end"/>
            </w:r>
          </w:hyperlink>
        </w:p>
        <w:p w14:paraId="40D89ED0" w14:textId="6F6175C0"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7" w:history="1">
            <w:r w:rsidR="00E839E8" w:rsidRPr="00855CEC">
              <w:rPr>
                <w:rStyle w:val="Lienhypertexte"/>
                <w:rFonts w:eastAsiaTheme="majorEastAsia"/>
                <w:noProof/>
                <w:w w:val="108"/>
              </w:rPr>
              <w:t>Evangile 17 Jean 6</w:t>
            </w:r>
            <w:r w:rsidR="00E839E8" w:rsidRPr="00855CEC">
              <w:rPr>
                <w:rStyle w:val="Lienhypertexte"/>
                <w:rFonts w:eastAsiaTheme="majorEastAsia"/>
                <w:noProof/>
                <w:w w:val="108"/>
                <w:vertAlign w:val="superscript"/>
              </w:rPr>
              <w:t>44-47</w:t>
            </w:r>
            <w:r w:rsidR="00E839E8">
              <w:rPr>
                <w:noProof/>
                <w:webHidden/>
              </w:rPr>
              <w:tab/>
            </w:r>
            <w:r w:rsidR="00E839E8">
              <w:rPr>
                <w:noProof/>
                <w:webHidden/>
              </w:rPr>
              <w:fldChar w:fldCharType="begin"/>
            </w:r>
            <w:r w:rsidR="00E839E8">
              <w:rPr>
                <w:noProof/>
                <w:webHidden/>
              </w:rPr>
              <w:instrText xml:space="preserve"> PAGEREF _Toc156558227 \h </w:instrText>
            </w:r>
            <w:r w:rsidR="00E839E8">
              <w:rPr>
                <w:noProof/>
                <w:webHidden/>
              </w:rPr>
            </w:r>
            <w:r w:rsidR="00E839E8">
              <w:rPr>
                <w:noProof/>
                <w:webHidden/>
              </w:rPr>
              <w:fldChar w:fldCharType="separate"/>
            </w:r>
            <w:r>
              <w:rPr>
                <w:noProof/>
                <w:webHidden/>
              </w:rPr>
              <w:t>12</w:t>
            </w:r>
            <w:r w:rsidR="00E839E8">
              <w:rPr>
                <w:noProof/>
                <w:webHidden/>
              </w:rPr>
              <w:fldChar w:fldCharType="end"/>
            </w:r>
          </w:hyperlink>
        </w:p>
        <w:p w14:paraId="515174EB" w14:textId="5AE15A15"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8" w:history="1">
            <w:r w:rsidR="00E839E8" w:rsidRPr="00855CEC">
              <w:rPr>
                <w:rStyle w:val="Lienhypertexte"/>
                <w:rFonts w:eastAsiaTheme="majorEastAsia"/>
                <w:noProof/>
                <w:w w:val="108"/>
              </w:rPr>
              <w:t xml:space="preserve">Evangile 18 </w:t>
            </w:r>
            <w:r w:rsidR="00E839E8" w:rsidRPr="00855CEC">
              <w:rPr>
                <w:rStyle w:val="Lienhypertexte"/>
                <w:rFonts w:eastAsiaTheme="majorEastAsia"/>
                <w:noProof/>
              </w:rPr>
              <w:t>Jean 7</w:t>
            </w:r>
            <w:r w:rsidR="00E839E8" w:rsidRPr="00855CEC">
              <w:rPr>
                <w:rStyle w:val="Lienhypertexte"/>
                <w:rFonts w:eastAsiaTheme="majorEastAsia"/>
                <w:noProof/>
                <w:vertAlign w:val="superscript"/>
              </w:rPr>
              <w:t>37b-39a</w:t>
            </w:r>
            <w:r w:rsidR="00E839E8">
              <w:rPr>
                <w:noProof/>
                <w:webHidden/>
              </w:rPr>
              <w:tab/>
            </w:r>
            <w:r w:rsidR="00E839E8">
              <w:rPr>
                <w:noProof/>
                <w:webHidden/>
              </w:rPr>
              <w:fldChar w:fldCharType="begin"/>
            </w:r>
            <w:r w:rsidR="00E839E8">
              <w:rPr>
                <w:noProof/>
                <w:webHidden/>
              </w:rPr>
              <w:instrText xml:space="preserve"> PAGEREF _Toc156558228 \h </w:instrText>
            </w:r>
            <w:r w:rsidR="00E839E8">
              <w:rPr>
                <w:noProof/>
                <w:webHidden/>
              </w:rPr>
            </w:r>
            <w:r w:rsidR="00E839E8">
              <w:rPr>
                <w:noProof/>
                <w:webHidden/>
              </w:rPr>
              <w:fldChar w:fldCharType="separate"/>
            </w:r>
            <w:r>
              <w:rPr>
                <w:noProof/>
                <w:webHidden/>
              </w:rPr>
              <w:t>12</w:t>
            </w:r>
            <w:r w:rsidR="00E839E8">
              <w:rPr>
                <w:noProof/>
                <w:webHidden/>
              </w:rPr>
              <w:fldChar w:fldCharType="end"/>
            </w:r>
          </w:hyperlink>
        </w:p>
        <w:p w14:paraId="3CFF2FAA" w14:textId="341B0CE0"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29" w:history="1">
            <w:r w:rsidR="00E839E8" w:rsidRPr="00855CEC">
              <w:rPr>
                <w:rStyle w:val="Lienhypertexte"/>
                <w:rFonts w:eastAsiaTheme="majorEastAsia"/>
                <w:noProof/>
                <w:w w:val="108"/>
              </w:rPr>
              <w:t>Evangile 19 : Jean 9</w:t>
            </w:r>
            <w:r w:rsidR="00E839E8" w:rsidRPr="00855CEC">
              <w:rPr>
                <w:rStyle w:val="Lienhypertexte"/>
                <w:rFonts w:eastAsiaTheme="majorEastAsia"/>
                <w:noProof/>
                <w:w w:val="108"/>
                <w:vertAlign w:val="superscript"/>
              </w:rPr>
              <w:t>1-7</w:t>
            </w:r>
            <w:r w:rsidR="00E839E8">
              <w:rPr>
                <w:noProof/>
                <w:webHidden/>
              </w:rPr>
              <w:tab/>
            </w:r>
            <w:r w:rsidR="00E839E8">
              <w:rPr>
                <w:noProof/>
                <w:webHidden/>
              </w:rPr>
              <w:fldChar w:fldCharType="begin"/>
            </w:r>
            <w:r w:rsidR="00E839E8">
              <w:rPr>
                <w:noProof/>
                <w:webHidden/>
              </w:rPr>
              <w:instrText xml:space="preserve"> PAGEREF _Toc156558229 \h </w:instrText>
            </w:r>
            <w:r w:rsidR="00E839E8">
              <w:rPr>
                <w:noProof/>
                <w:webHidden/>
              </w:rPr>
            </w:r>
            <w:r w:rsidR="00E839E8">
              <w:rPr>
                <w:noProof/>
                <w:webHidden/>
              </w:rPr>
              <w:fldChar w:fldCharType="separate"/>
            </w:r>
            <w:r>
              <w:rPr>
                <w:noProof/>
                <w:webHidden/>
              </w:rPr>
              <w:t>12</w:t>
            </w:r>
            <w:r w:rsidR="00E839E8">
              <w:rPr>
                <w:noProof/>
                <w:webHidden/>
              </w:rPr>
              <w:fldChar w:fldCharType="end"/>
            </w:r>
          </w:hyperlink>
        </w:p>
        <w:p w14:paraId="24D473DC" w14:textId="2FCD6A1E"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0" w:history="1">
            <w:r w:rsidR="00E839E8" w:rsidRPr="00855CEC">
              <w:rPr>
                <w:rStyle w:val="Lienhypertexte"/>
                <w:rFonts w:eastAsiaTheme="majorEastAsia"/>
                <w:noProof/>
              </w:rPr>
              <w:t>Evangile 20 : Jean 15</w:t>
            </w:r>
            <w:r w:rsidR="00E839E8" w:rsidRPr="00855CEC">
              <w:rPr>
                <w:rStyle w:val="Lienhypertexte"/>
                <w:rFonts w:eastAsiaTheme="majorEastAsia"/>
                <w:noProof/>
                <w:vertAlign w:val="superscript"/>
              </w:rPr>
              <w:t>1-11</w:t>
            </w:r>
            <w:r w:rsidR="00E839E8">
              <w:rPr>
                <w:noProof/>
                <w:webHidden/>
              </w:rPr>
              <w:tab/>
            </w:r>
            <w:r w:rsidR="00E839E8">
              <w:rPr>
                <w:noProof/>
                <w:webHidden/>
              </w:rPr>
              <w:fldChar w:fldCharType="begin"/>
            </w:r>
            <w:r w:rsidR="00E839E8">
              <w:rPr>
                <w:noProof/>
                <w:webHidden/>
              </w:rPr>
              <w:instrText xml:space="preserve"> PAGEREF _Toc156558230 \h </w:instrText>
            </w:r>
            <w:r w:rsidR="00E839E8">
              <w:rPr>
                <w:noProof/>
                <w:webHidden/>
              </w:rPr>
            </w:r>
            <w:r w:rsidR="00E839E8">
              <w:rPr>
                <w:noProof/>
                <w:webHidden/>
              </w:rPr>
              <w:fldChar w:fldCharType="separate"/>
            </w:r>
            <w:r>
              <w:rPr>
                <w:noProof/>
                <w:webHidden/>
              </w:rPr>
              <w:t>12</w:t>
            </w:r>
            <w:r w:rsidR="00E839E8">
              <w:rPr>
                <w:noProof/>
                <w:webHidden/>
              </w:rPr>
              <w:fldChar w:fldCharType="end"/>
            </w:r>
          </w:hyperlink>
        </w:p>
        <w:p w14:paraId="056D965E" w14:textId="45AF1D42"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1" w:history="1">
            <w:r w:rsidR="00E839E8" w:rsidRPr="00855CEC">
              <w:rPr>
                <w:rStyle w:val="Lienhypertexte"/>
                <w:rFonts w:eastAsiaTheme="majorEastAsia"/>
                <w:noProof/>
                <w:w w:val="111"/>
              </w:rPr>
              <w:t>Evangile 21 : Jean 19</w:t>
            </w:r>
            <w:r w:rsidR="00E839E8" w:rsidRPr="00855CEC">
              <w:rPr>
                <w:rStyle w:val="Lienhypertexte"/>
                <w:rFonts w:eastAsiaTheme="majorEastAsia"/>
                <w:noProof/>
                <w:w w:val="111"/>
                <w:vertAlign w:val="superscript"/>
              </w:rPr>
              <w:t>31-35</w:t>
            </w:r>
            <w:r w:rsidR="00E839E8">
              <w:rPr>
                <w:noProof/>
                <w:webHidden/>
              </w:rPr>
              <w:tab/>
            </w:r>
            <w:r w:rsidR="00E839E8">
              <w:rPr>
                <w:noProof/>
                <w:webHidden/>
              </w:rPr>
              <w:fldChar w:fldCharType="begin"/>
            </w:r>
            <w:r w:rsidR="00E839E8">
              <w:rPr>
                <w:noProof/>
                <w:webHidden/>
              </w:rPr>
              <w:instrText xml:space="preserve"> PAGEREF _Toc156558231 \h </w:instrText>
            </w:r>
            <w:r w:rsidR="00E839E8">
              <w:rPr>
                <w:noProof/>
                <w:webHidden/>
              </w:rPr>
            </w:r>
            <w:r w:rsidR="00E839E8">
              <w:rPr>
                <w:noProof/>
                <w:webHidden/>
              </w:rPr>
              <w:fldChar w:fldCharType="separate"/>
            </w:r>
            <w:r>
              <w:rPr>
                <w:noProof/>
                <w:webHidden/>
              </w:rPr>
              <w:t>13</w:t>
            </w:r>
            <w:r w:rsidR="00E839E8">
              <w:rPr>
                <w:noProof/>
                <w:webHidden/>
              </w:rPr>
              <w:fldChar w:fldCharType="end"/>
            </w:r>
          </w:hyperlink>
        </w:p>
        <w:p w14:paraId="582E46A6" w14:textId="7640BC20" w:rsidR="00E839E8" w:rsidRDefault="00C03530">
          <w:pPr>
            <w:pStyle w:val="TM1"/>
            <w:tabs>
              <w:tab w:val="right" w:leader="dot" w:pos="9629"/>
            </w:tabs>
            <w:rPr>
              <w:rFonts w:asciiTheme="minorHAnsi" w:eastAsiaTheme="minorEastAsia" w:hAnsiTheme="minorHAnsi" w:cstheme="minorBidi"/>
              <w:noProof/>
              <w:kern w:val="2"/>
              <w:sz w:val="22"/>
              <w:szCs w:val="22"/>
              <w14:ligatures w14:val="standardContextual"/>
            </w:rPr>
          </w:pPr>
          <w:hyperlink w:anchor="_Toc156558232" w:history="1">
            <w:r w:rsidR="00E839E8" w:rsidRPr="00855CEC">
              <w:rPr>
                <w:rStyle w:val="Lienhypertexte"/>
                <w:rFonts w:eastAsiaTheme="majorEastAsia"/>
                <w:b/>
                <w:bCs/>
                <w:noProof/>
              </w:rPr>
              <w:t>Exemples d’intentions pour la prière commune pour l’assemblée</w:t>
            </w:r>
            <w:r w:rsidR="00E839E8">
              <w:rPr>
                <w:noProof/>
                <w:webHidden/>
              </w:rPr>
              <w:tab/>
            </w:r>
            <w:r w:rsidR="00E839E8">
              <w:rPr>
                <w:noProof/>
                <w:webHidden/>
              </w:rPr>
              <w:fldChar w:fldCharType="begin"/>
            </w:r>
            <w:r w:rsidR="00E839E8">
              <w:rPr>
                <w:noProof/>
                <w:webHidden/>
              </w:rPr>
              <w:instrText xml:space="preserve"> PAGEREF _Toc156558232 \h </w:instrText>
            </w:r>
            <w:r w:rsidR="00E839E8">
              <w:rPr>
                <w:noProof/>
                <w:webHidden/>
              </w:rPr>
            </w:r>
            <w:r w:rsidR="00E839E8">
              <w:rPr>
                <w:noProof/>
                <w:webHidden/>
              </w:rPr>
              <w:fldChar w:fldCharType="separate"/>
            </w:r>
            <w:r>
              <w:rPr>
                <w:noProof/>
                <w:webHidden/>
              </w:rPr>
              <w:t>14</w:t>
            </w:r>
            <w:r w:rsidR="00E839E8">
              <w:rPr>
                <w:noProof/>
                <w:webHidden/>
              </w:rPr>
              <w:fldChar w:fldCharType="end"/>
            </w:r>
          </w:hyperlink>
        </w:p>
        <w:p w14:paraId="0259387B" w14:textId="7D4AE76A" w:rsidR="00E839E8" w:rsidRDefault="00C03530">
          <w:pPr>
            <w:pStyle w:val="TM1"/>
            <w:tabs>
              <w:tab w:val="right" w:leader="dot" w:pos="9629"/>
            </w:tabs>
            <w:rPr>
              <w:rFonts w:asciiTheme="minorHAnsi" w:eastAsiaTheme="minorEastAsia" w:hAnsiTheme="minorHAnsi" w:cstheme="minorBidi"/>
              <w:noProof/>
              <w:kern w:val="2"/>
              <w:sz w:val="22"/>
              <w:szCs w:val="22"/>
              <w14:ligatures w14:val="standardContextual"/>
            </w:rPr>
          </w:pPr>
          <w:hyperlink w:anchor="_Toc156558233" w:history="1">
            <w:r w:rsidR="00E839E8" w:rsidRPr="00855CEC">
              <w:rPr>
                <w:rStyle w:val="Lienhypertexte"/>
                <w:rFonts w:eastAsiaTheme="majorEastAsia"/>
                <w:b/>
                <w:bCs/>
                <w:noProof/>
              </w:rPr>
              <w:t>Propositions de renonciation au mal</w:t>
            </w:r>
            <w:r w:rsidR="00E839E8">
              <w:rPr>
                <w:noProof/>
                <w:webHidden/>
              </w:rPr>
              <w:tab/>
            </w:r>
            <w:r w:rsidR="00E839E8">
              <w:rPr>
                <w:noProof/>
                <w:webHidden/>
              </w:rPr>
              <w:fldChar w:fldCharType="begin"/>
            </w:r>
            <w:r w:rsidR="00E839E8">
              <w:rPr>
                <w:noProof/>
                <w:webHidden/>
              </w:rPr>
              <w:instrText xml:space="preserve"> PAGEREF _Toc156558233 \h </w:instrText>
            </w:r>
            <w:r w:rsidR="00E839E8">
              <w:rPr>
                <w:noProof/>
                <w:webHidden/>
              </w:rPr>
            </w:r>
            <w:r w:rsidR="00E839E8">
              <w:rPr>
                <w:noProof/>
                <w:webHidden/>
              </w:rPr>
              <w:fldChar w:fldCharType="separate"/>
            </w:r>
            <w:r>
              <w:rPr>
                <w:noProof/>
                <w:webHidden/>
              </w:rPr>
              <w:t>16</w:t>
            </w:r>
            <w:r w:rsidR="00E839E8">
              <w:rPr>
                <w:noProof/>
                <w:webHidden/>
              </w:rPr>
              <w:fldChar w:fldCharType="end"/>
            </w:r>
          </w:hyperlink>
        </w:p>
        <w:p w14:paraId="33D888EC" w14:textId="411CCD01"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4" w:history="1">
            <w:r w:rsidR="00E839E8" w:rsidRPr="00855CEC">
              <w:rPr>
                <w:rStyle w:val="Lienhypertexte"/>
                <w:noProof/>
              </w:rPr>
              <w:t>Version traditionnelle :</w:t>
            </w:r>
            <w:r w:rsidR="00E839E8">
              <w:rPr>
                <w:noProof/>
                <w:webHidden/>
              </w:rPr>
              <w:tab/>
            </w:r>
            <w:r w:rsidR="00E839E8">
              <w:rPr>
                <w:noProof/>
                <w:webHidden/>
              </w:rPr>
              <w:fldChar w:fldCharType="begin"/>
            </w:r>
            <w:r w:rsidR="00E839E8">
              <w:rPr>
                <w:noProof/>
                <w:webHidden/>
              </w:rPr>
              <w:instrText xml:space="preserve"> PAGEREF _Toc156558234 \h </w:instrText>
            </w:r>
            <w:r w:rsidR="00E839E8">
              <w:rPr>
                <w:noProof/>
                <w:webHidden/>
              </w:rPr>
            </w:r>
            <w:r w:rsidR="00E839E8">
              <w:rPr>
                <w:noProof/>
                <w:webHidden/>
              </w:rPr>
              <w:fldChar w:fldCharType="separate"/>
            </w:r>
            <w:r>
              <w:rPr>
                <w:noProof/>
                <w:webHidden/>
              </w:rPr>
              <w:t>16</w:t>
            </w:r>
            <w:r w:rsidR="00E839E8">
              <w:rPr>
                <w:noProof/>
                <w:webHidden/>
              </w:rPr>
              <w:fldChar w:fldCharType="end"/>
            </w:r>
          </w:hyperlink>
        </w:p>
        <w:p w14:paraId="15098F18" w14:textId="30D247F0"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5" w:history="1">
            <w:r w:rsidR="00E839E8" w:rsidRPr="00855CEC">
              <w:rPr>
                <w:rStyle w:val="Lienhypertexte"/>
                <w:noProof/>
              </w:rPr>
              <w:t>Variante 1 :</w:t>
            </w:r>
            <w:r w:rsidR="00E839E8">
              <w:rPr>
                <w:noProof/>
                <w:webHidden/>
              </w:rPr>
              <w:tab/>
            </w:r>
            <w:r w:rsidR="00E839E8">
              <w:rPr>
                <w:noProof/>
                <w:webHidden/>
              </w:rPr>
              <w:fldChar w:fldCharType="begin"/>
            </w:r>
            <w:r w:rsidR="00E839E8">
              <w:rPr>
                <w:noProof/>
                <w:webHidden/>
              </w:rPr>
              <w:instrText xml:space="preserve"> PAGEREF _Toc156558235 \h </w:instrText>
            </w:r>
            <w:r w:rsidR="00E839E8">
              <w:rPr>
                <w:noProof/>
                <w:webHidden/>
              </w:rPr>
            </w:r>
            <w:r w:rsidR="00E839E8">
              <w:rPr>
                <w:noProof/>
                <w:webHidden/>
              </w:rPr>
              <w:fldChar w:fldCharType="separate"/>
            </w:r>
            <w:r>
              <w:rPr>
                <w:noProof/>
                <w:webHidden/>
              </w:rPr>
              <w:t>16</w:t>
            </w:r>
            <w:r w:rsidR="00E839E8">
              <w:rPr>
                <w:noProof/>
                <w:webHidden/>
              </w:rPr>
              <w:fldChar w:fldCharType="end"/>
            </w:r>
          </w:hyperlink>
        </w:p>
        <w:p w14:paraId="2AC34F88" w14:textId="44DF068A"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6" w:history="1">
            <w:r w:rsidR="00E839E8" w:rsidRPr="00855CEC">
              <w:rPr>
                <w:rStyle w:val="Lienhypertexte"/>
                <w:noProof/>
              </w:rPr>
              <w:t>Variante 2 :</w:t>
            </w:r>
            <w:r w:rsidR="00E839E8">
              <w:rPr>
                <w:noProof/>
                <w:webHidden/>
              </w:rPr>
              <w:tab/>
            </w:r>
            <w:r w:rsidR="00E839E8">
              <w:rPr>
                <w:noProof/>
                <w:webHidden/>
              </w:rPr>
              <w:fldChar w:fldCharType="begin"/>
            </w:r>
            <w:r w:rsidR="00E839E8">
              <w:rPr>
                <w:noProof/>
                <w:webHidden/>
              </w:rPr>
              <w:instrText xml:space="preserve"> PAGEREF _Toc156558236 \h </w:instrText>
            </w:r>
            <w:r w:rsidR="00E839E8">
              <w:rPr>
                <w:noProof/>
                <w:webHidden/>
              </w:rPr>
            </w:r>
            <w:r w:rsidR="00E839E8">
              <w:rPr>
                <w:noProof/>
                <w:webHidden/>
              </w:rPr>
              <w:fldChar w:fldCharType="separate"/>
            </w:r>
            <w:r>
              <w:rPr>
                <w:noProof/>
                <w:webHidden/>
              </w:rPr>
              <w:t>16</w:t>
            </w:r>
            <w:r w:rsidR="00E839E8">
              <w:rPr>
                <w:noProof/>
                <w:webHidden/>
              </w:rPr>
              <w:fldChar w:fldCharType="end"/>
            </w:r>
          </w:hyperlink>
        </w:p>
        <w:p w14:paraId="21CED6A5" w14:textId="22282355"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7" w:history="1">
            <w:r w:rsidR="00E839E8" w:rsidRPr="00855CEC">
              <w:rPr>
                <w:rStyle w:val="Lienhypertexte"/>
                <w:noProof/>
              </w:rPr>
              <w:t>Variante 3 :</w:t>
            </w:r>
            <w:r w:rsidR="00E839E8">
              <w:rPr>
                <w:noProof/>
                <w:webHidden/>
              </w:rPr>
              <w:tab/>
            </w:r>
            <w:r w:rsidR="00E839E8">
              <w:rPr>
                <w:noProof/>
                <w:webHidden/>
              </w:rPr>
              <w:fldChar w:fldCharType="begin"/>
            </w:r>
            <w:r w:rsidR="00E839E8">
              <w:rPr>
                <w:noProof/>
                <w:webHidden/>
              </w:rPr>
              <w:instrText xml:space="preserve"> PAGEREF _Toc156558237 \h </w:instrText>
            </w:r>
            <w:r w:rsidR="00E839E8">
              <w:rPr>
                <w:noProof/>
                <w:webHidden/>
              </w:rPr>
            </w:r>
            <w:r w:rsidR="00E839E8">
              <w:rPr>
                <w:noProof/>
                <w:webHidden/>
              </w:rPr>
              <w:fldChar w:fldCharType="separate"/>
            </w:r>
            <w:r>
              <w:rPr>
                <w:noProof/>
                <w:webHidden/>
              </w:rPr>
              <w:t>17</w:t>
            </w:r>
            <w:r w:rsidR="00E839E8">
              <w:rPr>
                <w:noProof/>
                <w:webHidden/>
              </w:rPr>
              <w:fldChar w:fldCharType="end"/>
            </w:r>
          </w:hyperlink>
        </w:p>
        <w:p w14:paraId="170D414D" w14:textId="4E8E4EF9"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8" w:history="1">
            <w:r w:rsidR="00E839E8" w:rsidRPr="00855CEC">
              <w:rPr>
                <w:rStyle w:val="Lienhypertexte"/>
                <w:noProof/>
              </w:rPr>
              <w:t>Variante 4 :</w:t>
            </w:r>
            <w:r w:rsidR="00E839E8">
              <w:rPr>
                <w:noProof/>
                <w:webHidden/>
              </w:rPr>
              <w:tab/>
            </w:r>
            <w:r w:rsidR="00E839E8">
              <w:rPr>
                <w:noProof/>
                <w:webHidden/>
              </w:rPr>
              <w:fldChar w:fldCharType="begin"/>
            </w:r>
            <w:r w:rsidR="00E839E8">
              <w:rPr>
                <w:noProof/>
                <w:webHidden/>
              </w:rPr>
              <w:instrText xml:space="preserve"> PAGEREF _Toc156558238 \h </w:instrText>
            </w:r>
            <w:r w:rsidR="00E839E8">
              <w:rPr>
                <w:noProof/>
                <w:webHidden/>
              </w:rPr>
            </w:r>
            <w:r w:rsidR="00E839E8">
              <w:rPr>
                <w:noProof/>
                <w:webHidden/>
              </w:rPr>
              <w:fldChar w:fldCharType="separate"/>
            </w:r>
            <w:r>
              <w:rPr>
                <w:noProof/>
                <w:webHidden/>
              </w:rPr>
              <w:t>17</w:t>
            </w:r>
            <w:r w:rsidR="00E839E8">
              <w:rPr>
                <w:noProof/>
                <w:webHidden/>
              </w:rPr>
              <w:fldChar w:fldCharType="end"/>
            </w:r>
          </w:hyperlink>
        </w:p>
        <w:p w14:paraId="728ED3C7" w14:textId="60B314B0"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39" w:history="1">
            <w:r w:rsidR="00E839E8" w:rsidRPr="00855CEC">
              <w:rPr>
                <w:rStyle w:val="Lienhypertexte"/>
                <w:rFonts w:eastAsiaTheme="majorEastAsia"/>
                <w:noProof/>
              </w:rPr>
              <w:t>Variante 5</w:t>
            </w:r>
            <w:r w:rsidR="00E839E8">
              <w:rPr>
                <w:noProof/>
                <w:webHidden/>
              </w:rPr>
              <w:tab/>
            </w:r>
            <w:r w:rsidR="00E839E8">
              <w:rPr>
                <w:noProof/>
                <w:webHidden/>
              </w:rPr>
              <w:fldChar w:fldCharType="begin"/>
            </w:r>
            <w:r w:rsidR="00E839E8">
              <w:rPr>
                <w:noProof/>
                <w:webHidden/>
              </w:rPr>
              <w:instrText xml:space="preserve"> PAGEREF _Toc156558239 \h </w:instrText>
            </w:r>
            <w:r w:rsidR="00E839E8">
              <w:rPr>
                <w:noProof/>
                <w:webHidden/>
              </w:rPr>
            </w:r>
            <w:r w:rsidR="00E839E8">
              <w:rPr>
                <w:noProof/>
                <w:webHidden/>
              </w:rPr>
              <w:fldChar w:fldCharType="separate"/>
            </w:r>
            <w:r>
              <w:rPr>
                <w:noProof/>
                <w:webHidden/>
              </w:rPr>
              <w:t>17</w:t>
            </w:r>
            <w:r w:rsidR="00E839E8">
              <w:rPr>
                <w:noProof/>
                <w:webHidden/>
              </w:rPr>
              <w:fldChar w:fldCharType="end"/>
            </w:r>
          </w:hyperlink>
        </w:p>
        <w:p w14:paraId="6C5F6AF5" w14:textId="5E86102E" w:rsidR="00E839E8" w:rsidRDefault="00C03530">
          <w:pPr>
            <w:pStyle w:val="TM1"/>
            <w:tabs>
              <w:tab w:val="right" w:leader="dot" w:pos="9629"/>
            </w:tabs>
            <w:rPr>
              <w:rFonts w:asciiTheme="minorHAnsi" w:eastAsiaTheme="minorEastAsia" w:hAnsiTheme="minorHAnsi" w:cstheme="minorBidi"/>
              <w:noProof/>
              <w:kern w:val="2"/>
              <w:sz w:val="22"/>
              <w:szCs w:val="22"/>
              <w14:ligatures w14:val="standardContextual"/>
            </w:rPr>
          </w:pPr>
          <w:hyperlink w:anchor="_Toc156558240" w:history="1">
            <w:r w:rsidR="00E839E8" w:rsidRPr="00855CEC">
              <w:rPr>
                <w:rStyle w:val="Lienhypertexte"/>
                <w:rFonts w:eastAsiaTheme="majorEastAsia"/>
                <w:b/>
                <w:bCs/>
                <w:noProof/>
              </w:rPr>
              <w:t>Propositions d’affirmation de la Foi</w:t>
            </w:r>
            <w:r w:rsidR="00E839E8">
              <w:rPr>
                <w:noProof/>
                <w:webHidden/>
              </w:rPr>
              <w:tab/>
            </w:r>
            <w:r w:rsidR="00E839E8">
              <w:rPr>
                <w:noProof/>
                <w:webHidden/>
              </w:rPr>
              <w:fldChar w:fldCharType="begin"/>
            </w:r>
            <w:r w:rsidR="00E839E8">
              <w:rPr>
                <w:noProof/>
                <w:webHidden/>
              </w:rPr>
              <w:instrText xml:space="preserve"> PAGEREF _Toc156558240 \h </w:instrText>
            </w:r>
            <w:r w:rsidR="00E839E8">
              <w:rPr>
                <w:noProof/>
                <w:webHidden/>
              </w:rPr>
            </w:r>
            <w:r w:rsidR="00E839E8">
              <w:rPr>
                <w:noProof/>
                <w:webHidden/>
              </w:rPr>
              <w:fldChar w:fldCharType="separate"/>
            </w:r>
            <w:r>
              <w:rPr>
                <w:noProof/>
                <w:webHidden/>
              </w:rPr>
              <w:t>18</w:t>
            </w:r>
            <w:r w:rsidR="00E839E8">
              <w:rPr>
                <w:noProof/>
                <w:webHidden/>
              </w:rPr>
              <w:fldChar w:fldCharType="end"/>
            </w:r>
          </w:hyperlink>
        </w:p>
        <w:p w14:paraId="239727FA" w14:textId="037467CB"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1" w:history="1">
            <w:r w:rsidR="00E839E8" w:rsidRPr="00855CEC">
              <w:rPr>
                <w:rStyle w:val="Lienhypertexte"/>
                <w:rFonts w:eastAsiaTheme="majorEastAsia"/>
                <w:noProof/>
              </w:rPr>
              <w:t>Version traditionnelle</w:t>
            </w:r>
            <w:r w:rsidR="00E839E8">
              <w:rPr>
                <w:noProof/>
                <w:webHidden/>
              </w:rPr>
              <w:tab/>
            </w:r>
            <w:r w:rsidR="00E839E8">
              <w:rPr>
                <w:noProof/>
                <w:webHidden/>
              </w:rPr>
              <w:fldChar w:fldCharType="begin"/>
            </w:r>
            <w:r w:rsidR="00E839E8">
              <w:rPr>
                <w:noProof/>
                <w:webHidden/>
              </w:rPr>
              <w:instrText xml:space="preserve"> PAGEREF _Toc156558241 \h </w:instrText>
            </w:r>
            <w:r w:rsidR="00E839E8">
              <w:rPr>
                <w:noProof/>
                <w:webHidden/>
              </w:rPr>
            </w:r>
            <w:r w:rsidR="00E839E8">
              <w:rPr>
                <w:noProof/>
                <w:webHidden/>
              </w:rPr>
              <w:fldChar w:fldCharType="separate"/>
            </w:r>
            <w:r>
              <w:rPr>
                <w:noProof/>
                <w:webHidden/>
              </w:rPr>
              <w:t>18</w:t>
            </w:r>
            <w:r w:rsidR="00E839E8">
              <w:rPr>
                <w:noProof/>
                <w:webHidden/>
              </w:rPr>
              <w:fldChar w:fldCharType="end"/>
            </w:r>
          </w:hyperlink>
        </w:p>
        <w:p w14:paraId="78E555BE" w14:textId="5CD86043"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2" w:history="1">
            <w:r w:rsidR="00E839E8" w:rsidRPr="00855CEC">
              <w:rPr>
                <w:rStyle w:val="Lienhypertexte"/>
                <w:rFonts w:eastAsiaTheme="majorEastAsia"/>
                <w:noProof/>
              </w:rPr>
              <w:t>Variante 1</w:t>
            </w:r>
            <w:r w:rsidR="00E839E8">
              <w:rPr>
                <w:noProof/>
                <w:webHidden/>
              </w:rPr>
              <w:tab/>
            </w:r>
            <w:r w:rsidR="00E839E8">
              <w:rPr>
                <w:noProof/>
                <w:webHidden/>
              </w:rPr>
              <w:fldChar w:fldCharType="begin"/>
            </w:r>
            <w:r w:rsidR="00E839E8">
              <w:rPr>
                <w:noProof/>
                <w:webHidden/>
              </w:rPr>
              <w:instrText xml:space="preserve"> PAGEREF _Toc156558242 \h </w:instrText>
            </w:r>
            <w:r w:rsidR="00E839E8">
              <w:rPr>
                <w:noProof/>
                <w:webHidden/>
              </w:rPr>
            </w:r>
            <w:r w:rsidR="00E839E8">
              <w:rPr>
                <w:noProof/>
                <w:webHidden/>
              </w:rPr>
              <w:fldChar w:fldCharType="separate"/>
            </w:r>
            <w:r>
              <w:rPr>
                <w:noProof/>
                <w:webHidden/>
              </w:rPr>
              <w:t>18</w:t>
            </w:r>
            <w:r w:rsidR="00E839E8">
              <w:rPr>
                <w:noProof/>
                <w:webHidden/>
              </w:rPr>
              <w:fldChar w:fldCharType="end"/>
            </w:r>
          </w:hyperlink>
        </w:p>
        <w:p w14:paraId="11175582" w14:textId="1DC36197"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3" w:history="1">
            <w:r w:rsidR="00E839E8" w:rsidRPr="00855CEC">
              <w:rPr>
                <w:rStyle w:val="Lienhypertexte"/>
                <w:rFonts w:eastAsiaTheme="majorEastAsia"/>
                <w:noProof/>
              </w:rPr>
              <w:t>Variante 2</w:t>
            </w:r>
            <w:r w:rsidR="00E839E8">
              <w:rPr>
                <w:noProof/>
                <w:webHidden/>
              </w:rPr>
              <w:tab/>
            </w:r>
            <w:r w:rsidR="00E839E8">
              <w:rPr>
                <w:noProof/>
                <w:webHidden/>
              </w:rPr>
              <w:fldChar w:fldCharType="begin"/>
            </w:r>
            <w:r w:rsidR="00E839E8">
              <w:rPr>
                <w:noProof/>
                <w:webHidden/>
              </w:rPr>
              <w:instrText xml:space="preserve"> PAGEREF _Toc156558243 \h </w:instrText>
            </w:r>
            <w:r w:rsidR="00E839E8">
              <w:rPr>
                <w:noProof/>
                <w:webHidden/>
              </w:rPr>
            </w:r>
            <w:r w:rsidR="00E839E8">
              <w:rPr>
                <w:noProof/>
                <w:webHidden/>
              </w:rPr>
              <w:fldChar w:fldCharType="separate"/>
            </w:r>
            <w:r>
              <w:rPr>
                <w:noProof/>
                <w:webHidden/>
              </w:rPr>
              <w:t>18</w:t>
            </w:r>
            <w:r w:rsidR="00E839E8">
              <w:rPr>
                <w:noProof/>
                <w:webHidden/>
              </w:rPr>
              <w:fldChar w:fldCharType="end"/>
            </w:r>
          </w:hyperlink>
        </w:p>
        <w:p w14:paraId="47381CE4" w14:textId="355F0E07"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4" w:history="1">
            <w:r w:rsidR="00E839E8" w:rsidRPr="00855CEC">
              <w:rPr>
                <w:rStyle w:val="Lienhypertexte"/>
                <w:rFonts w:eastAsiaTheme="majorEastAsia"/>
                <w:noProof/>
              </w:rPr>
              <w:t>Variante 3</w:t>
            </w:r>
            <w:r w:rsidR="00E839E8">
              <w:rPr>
                <w:noProof/>
                <w:webHidden/>
              </w:rPr>
              <w:tab/>
            </w:r>
            <w:r w:rsidR="00E839E8">
              <w:rPr>
                <w:noProof/>
                <w:webHidden/>
              </w:rPr>
              <w:fldChar w:fldCharType="begin"/>
            </w:r>
            <w:r w:rsidR="00E839E8">
              <w:rPr>
                <w:noProof/>
                <w:webHidden/>
              </w:rPr>
              <w:instrText xml:space="preserve"> PAGEREF _Toc156558244 \h </w:instrText>
            </w:r>
            <w:r w:rsidR="00E839E8">
              <w:rPr>
                <w:noProof/>
                <w:webHidden/>
              </w:rPr>
            </w:r>
            <w:r w:rsidR="00E839E8">
              <w:rPr>
                <w:noProof/>
                <w:webHidden/>
              </w:rPr>
              <w:fldChar w:fldCharType="separate"/>
            </w:r>
            <w:r>
              <w:rPr>
                <w:noProof/>
                <w:webHidden/>
              </w:rPr>
              <w:t>18</w:t>
            </w:r>
            <w:r w:rsidR="00E839E8">
              <w:rPr>
                <w:noProof/>
                <w:webHidden/>
              </w:rPr>
              <w:fldChar w:fldCharType="end"/>
            </w:r>
          </w:hyperlink>
        </w:p>
        <w:p w14:paraId="4EB9274D" w14:textId="074C8161"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5" w:history="1">
            <w:r w:rsidR="00E839E8" w:rsidRPr="00855CEC">
              <w:rPr>
                <w:rStyle w:val="Lienhypertexte"/>
                <w:rFonts w:eastAsiaTheme="majorEastAsia"/>
                <w:noProof/>
              </w:rPr>
              <w:t>Variante 4</w:t>
            </w:r>
            <w:r w:rsidR="00E839E8">
              <w:rPr>
                <w:noProof/>
                <w:webHidden/>
              </w:rPr>
              <w:tab/>
            </w:r>
            <w:r w:rsidR="00E839E8">
              <w:rPr>
                <w:noProof/>
                <w:webHidden/>
              </w:rPr>
              <w:fldChar w:fldCharType="begin"/>
            </w:r>
            <w:r w:rsidR="00E839E8">
              <w:rPr>
                <w:noProof/>
                <w:webHidden/>
              </w:rPr>
              <w:instrText xml:space="preserve"> PAGEREF _Toc156558245 \h </w:instrText>
            </w:r>
            <w:r w:rsidR="00E839E8">
              <w:rPr>
                <w:noProof/>
                <w:webHidden/>
              </w:rPr>
            </w:r>
            <w:r w:rsidR="00E839E8">
              <w:rPr>
                <w:noProof/>
                <w:webHidden/>
              </w:rPr>
              <w:fldChar w:fldCharType="separate"/>
            </w:r>
            <w:r>
              <w:rPr>
                <w:noProof/>
                <w:webHidden/>
              </w:rPr>
              <w:t>19</w:t>
            </w:r>
            <w:r w:rsidR="00E839E8">
              <w:rPr>
                <w:noProof/>
                <w:webHidden/>
              </w:rPr>
              <w:fldChar w:fldCharType="end"/>
            </w:r>
          </w:hyperlink>
        </w:p>
        <w:p w14:paraId="302591F6" w14:textId="74DE8C2A"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6" w:history="1">
            <w:r w:rsidR="00E839E8" w:rsidRPr="00855CEC">
              <w:rPr>
                <w:rStyle w:val="Lienhypertexte"/>
                <w:rFonts w:eastAsiaTheme="majorEastAsia"/>
                <w:noProof/>
              </w:rPr>
              <w:t>Variante 5</w:t>
            </w:r>
            <w:r w:rsidR="00E839E8">
              <w:rPr>
                <w:noProof/>
                <w:webHidden/>
              </w:rPr>
              <w:tab/>
            </w:r>
            <w:r w:rsidR="00E839E8">
              <w:rPr>
                <w:noProof/>
                <w:webHidden/>
              </w:rPr>
              <w:fldChar w:fldCharType="begin"/>
            </w:r>
            <w:r w:rsidR="00E839E8">
              <w:rPr>
                <w:noProof/>
                <w:webHidden/>
              </w:rPr>
              <w:instrText xml:space="preserve"> PAGEREF _Toc156558246 \h </w:instrText>
            </w:r>
            <w:r w:rsidR="00E839E8">
              <w:rPr>
                <w:noProof/>
                <w:webHidden/>
              </w:rPr>
            </w:r>
            <w:r w:rsidR="00E839E8">
              <w:rPr>
                <w:noProof/>
                <w:webHidden/>
              </w:rPr>
              <w:fldChar w:fldCharType="separate"/>
            </w:r>
            <w:r>
              <w:rPr>
                <w:noProof/>
                <w:webHidden/>
              </w:rPr>
              <w:t>19</w:t>
            </w:r>
            <w:r w:rsidR="00E839E8">
              <w:rPr>
                <w:noProof/>
                <w:webHidden/>
              </w:rPr>
              <w:fldChar w:fldCharType="end"/>
            </w:r>
          </w:hyperlink>
        </w:p>
        <w:p w14:paraId="2C5D4DCE" w14:textId="536E9F33"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7" w:history="1">
            <w:r w:rsidR="00E839E8" w:rsidRPr="00855CEC">
              <w:rPr>
                <w:rStyle w:val="Lienhypertexte"/>
                <w:rFonts w:eastAsiaTheme="majorEastAsia"/>
                <w:noProof/>
              </w:rPr>
              <w:t>Variante 6</w:t>
            </w:r>
            <w:r w:rsidR="00E839E8">
              <w:rPr>
                <w:noProof/>
                <w:webHidden/>
              </w:rPr>
              <w:tab/>
            </w:r>
            <w:r w:rsidR="00E839E8">
              <w:rPr>
                <w:noProof/>
                <w:webHidden/>
              </w:rPr>
              <w:fldChar w:fldCharType="begin"/>
            </w:r>
            <w:r w:rsidR="00E839E8">
              <w:rPr>
                <w:noProof/>
                <w:webHidden/>
              </w:rPr>
              <w:instrText xml:space="preserve"> PAGEREF _Toc156558247 \h </w:instrText>
            </w:r>
            <w:r w:rsidR="00E839E8">
              <w:rPr>
                <w:noProof/>
                <w:webHidden/>
              </w:rPr>
            </w:r>
            <w:r w:rsidR="00E839E8">
              <w:rPr>
                <w:noProof/>
                <w:webHidden/>
              </w:rPr>
              <w:fldChar w:fldCharType="separate"/>
            </w:r>
            <w:r>
              <w:rPr>
                <w:noProof/>
                <w:webHidden/>
              </w:rPr>
              <w:t>19</w:t>
            </w:r>
            <w:r w:rsidR="00E839E8">
              <w:rPr>
                <w:noProof/>
                <w:webHidden/>
              </w:rPr>
              <w:fldChar w:fldCharType="end"/>
            </w:r>
          </w:hyperlink>
        </w:p>
        <w:p w14:paraId="127E9D99" w14:textId="49ACAE43" w:rsidR="00E839E8" w:rsidRDefault="00C03530">
          <w:pPr>
            <w:pStyle w:val="TM1"/>
            <w:tabs>
              <w:tab w:val="right" w:leader="dot" w:pos="9629"/>
            </w:tabs>
            <w:rPr>
              <w:rFonts w:asciiTheme="minorHAnsi" w:eastAsiaTheme="minorEastAsia" w:hAnsiTheme="minorHAnsi" w:cstheme="minorBidi"/>
              <w:noProof/>
              <w:kern w:val="2"/>
              <w:sz w:val="22"/>
              <w:szCs w:val="22"/>
              <w14:ligatures w14:val="standardContextual"/>
            </w:rPr>
          </w:pPr>
          <w:hyperlink w:anchor="_Toc156558248" w:history="1">
            <w:r w:rsidR="00E839E8" w:rsidRPr="00855CEC">
              <w:rPr>
                <w:rStyle w:val="Lienhypertexte"/>
                <w:rFonts w:eastAsiaTheme="majorEastAsia"/>
                <w:b/>
                <w:bCs/>
                <w:noProof/>
              </w:rPr>
              <w:t>Propositions pour la prière des parents</w:t>
            </w:r>
            <w:r w:rsidR="00E839E8">
              <w:rPr>
                <w:noProof/>
                <w:webHidden/>
              </w:rPr>
              <w:tab/>
            </w:r>
            <w:r w:rsidR="00E839E8">
              <w:rPr>
                <w:noProof/>
                <w:webHidden/>
              </w:rPr>
              <w:fldChar w:fldCharType="begin"/>
            </w:r>
            <w:r w:rsidR="00E839E8">
              <w:rPr>
                <w:noProof/>
                <w:webHidden/>
              </w:rPr>
              <w:instrText xml:space="preserve"> PAGEREF _Toc156558248 \h </w:instrText>
            </w:r>
            <w:r w:rsidR="00E839E8">
              <w:rPr>
                <w:noProof/>
                <w:webHidden/>
              </w:rPr>
            </w:r>
            <w:r w:rsidR="00E839E8">
              <w:rPr>
                <w:noProof/>
                <w:webHidden/>
              </w:rPr>
              <w:fldChar w:fldCharType="separate"/>
            </w:r>
            <w:r>
              <w:rPr>
                <w:noProof/>
                <w:webHidden/>
              </w:rPr>
              <w:t>20</w:t>
            </w:r>
            <w:r w:rsidR="00E839E8">
              <w:rPr>
                <w:noProof/>
                <w:webHidden/>
              </w:rPr>
              <w:fldChar w:fldCharType="end"/>
            </w:r>
          </w:hyperlink>
        </w:p>
        <w:p w14:paraId="1E70AE2E" w14:textId="7E4D13A1"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49" w:history="1">
            <w:r w:rsidR="00E839E8" w:rsidRPr="00855CEC">
              <w:rPr>
                <w:rStyle w:val="Lienhypertexte"/>
                <w:rFonts w:eastAsiaTheme="majorEastAsia"/>
                <w:noProof/>
              </w:rPr>
              <w:t>Proposition 1</w:t>
            </w:r>
            <w:r w:rsidR="00E839E8">
              <w:rPr>
                <w:noProof/>
                <w:webHidden/>
              </w:rPr>
              <w:tab/>
            </w:r>
            <w:r w:rsidR="00E839E8">
              <w:rPr>
                <w:noProof/>
                <w:webHidden/>
              </w:rPr>
              <w:fldChar w:fldCharType="begin"/>
            </w:r>
            <w:r w:rsidR="00E839E8">
              <w:rPr>
                <w:noProof/>
                <w:webHidden/>
              </w:rPr>
              <w:instrText xml:space="preserve"> PAGEREF _Toc156558249 \h </w:instrText>
            </w:r>
            <w:r w:rsidR="00E839E8">
              <w:rPr>
                <w:noProof/>
                <w:webHidden/>
              </w:rPr>
            </w:r>
            <w:r w:rsidR="00E839E8">
              <w:rPr>
                <w:noProof/>
                <w:webHidden/>
              </w:rPr>
              <w:fldChar w:fldCharType="separate"/>
            </w:r>
            <w:r>
              <w:rPr>
                <w:noProof/>
                <w:webHidden/>
              </w:rPr>
              <w:t>20</w:t>
            </w:r>
            <w:r w:rsidR="00E839E8">
              <w:rPr>
                <w:noProof/>
                <w:webHidden/>
              </w:rPr>
              <w:fldChar w:fldCharType="end"/>
            </w:r>
          </w:hyperlink>
        </w:p>
        <w:p w14:paraId="63D6EC02" w14:textId="3ADA7866"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0" w:history="1">
            <w:r w:rsidR="00E839E8" w:rsidRPr="00855CEC">
              <w:rPr>
                <w:rStyle w:val="Lienhypertexte"/>
                <w:rFonts w:eastAsiaTheme="majorEastAsia"/>
                <w:noProof/>
              </w:rPr>
              <w:t>Proposition 2</w:t>
            </w:r>
            <w:r w:rsidR="00E839E8">
              <w:rPr>
                <w:noProof/>
                <w:webHidden/>
              </w:rPr>
              <w:tab/>
            </w:r>
            <w:r w:rsidR="00E839E8">
              <w:rPr>
                <w:noProof/>
                <w:webHidden/>
              </w:rPr>
              <w:fldChar w:fldCharType="begin"/>
            </w:r>
            <w:r w:rsidR="00E839E8">
              <w:rPr>
                <w:noProof/>
                <w:webHidden/>
              </w:rPr>
              <w:instrText xml:space="preserve"> PAGEREF _Toc156558250 \h </w:instrText>
            </w:r>
            <w:r w:rsidR="00E839E8">
              <w:rPr>
                <w:noProof/>
                <w:webHidden/>
              </w:rPr>
            </w:r>
            <w:r w:rsidR="00E839E8">
              <w:rPr>
                <w:noProof/>
                <w:webHidden/>
              </w:rPr>
              <w:fldChar w:fldCharType="separate"/>
            </w:r>
            <w:r>
              <w:rPr>
                <w:noProof/>
                <w:webHidden/>
              </w:rPr>
              <w:t>20</w:t>
            </w:r>
            <w:r w:rsidR="00E839E8">
              <w:rPr>
                <w:noProof/>
                <w:webHidden/>
              </w:rPr>
              <w:fldChar w:fldCharType="end"/>
            </w:r>
          </w:hyperlink>
        </w:p>
        <w:p w14:paraId="4728E5A3" w14:textId="273DCFC4"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1" w:history="1">
            <w:r w:rsidR="00E839E8" w:rsidRPr="00855CEC">
              <w:rPr>
                <w:rStyle w:val="Lienhypertexte"/>
                <w:rFonts w:eastAsiaTheme="majorEastAsia"/>
                <w:noProof/>
              </w:rPr>
              <w:t>Proposition 3</w:t>
            </w:r>
            <w:r w:rsidR="00E839E8">
              <w:rPr>
                <w:noProof/>
                <w:webHidden/>
              </w:rPr>
              <w:tab/>
            </w:r>
            <w:r w:rsidR="00E839E8">
              <w:rPr>
                <w:noProof/>
                <w:webHidden/>
              </w:rPr>
              <w:fldChar w:fldCharType="begin"/>
            </w:r>
            <w:r w:rsidR="00E839E8">
              <w:rPr>
                <w:noProof/>
                <w:webHidden/>
              </w:rPr>
              <w:instrText xml:space="preserve"> PAGEREF _Toc156558251 \h </w:instrText>
            </w:r>
            <w:r w:rsidR="00E839E8">
              <w:rPr>
                <w:noProof/>
                <w:webHidden/>
              </w:rPr>
            </w:r>
            <w:r w:rsidR="00E839E8">
              <w:rPr>
                <w:noProof/>
                <w:webHidden/>
              </w:rPr>
              <w:fldChar w:fldCharType="separate"/>
            </w:r>
            <w:r>
              <w:rPr>
                <w:noProof/>
                <w:webHidden/>
              </w:rPr>
              <w:t>20</w:t>
            </w:r>
            <w:r w:rsidR="00E839E8">
              <w:rPr>
                <w:noProof/>
                <w:webHidden/>
              </w:rPr>
              <w:fldChar w:fldCharType="end"/>
            </w:r>
          </w:hyperlink>
        </w:p>
        <w:p w14:paraId="06FE810D" w14:textId="1C5E9FE6"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2" w:history="1">
            <w:r w:rsidR="00E839E8" w:rsidRPr="00855CEC">
              <w:rPr>
                <w:rStyle w:val="Lienhypertexte"/>
                <w:rFonts w:eastAsiaTheme="majorEastAsia"/>
                <w:noProof/>
              </w:rPr>
              <w:t>Proposition 4</w:t>
            </w:r>
            <w:r w:rsidR="00E839E8">
              <w:rPr>
                <w:noProof/>
                <w:webHidden/>
              </w:rPr>
              <w:tab/>
            </w:r>
            <w:r w:rsidR="00E839E8">
              <w:rPr>
                <w:noProof/>
                <w:webHidden/>
              </w:rPr>
              <w:fldChar w:fldCharType="begin"/>
            </w:r>
            <w:r w:rsidR="00E839E8">
              <w:rPr>
                <w:noProof/>
                <w:webHidden/>
              </w:rPr>
              <w:instrText xml:space="preserve"> PAGEREF _Toc156558252 \h </w:instrText>
            </w:r>
            <w:r w:rsidR="00E839E8">
              <w:rPr>
                <w:noProof/>
                <w:webHidden/>
              </w:rPr>
            </w:r>
            <w:r w:rsidR="00E839E8">
              <w:rPr>
                <w:noProof/>
                <w:webHidden/>
              </w:rPr>
              <w:fldChar w:fldCharType="separate"/>
            </w:r>
            <w:r>
              <w:rPr>
                <w:noProof/>
                <w:webHidden/>
              </w:rPr>
              <w:t>20</w:t>
            </w:r>
            <w:r w:rsidR="00E839E8">
              <w:rPr>
                <w:noProof/>
                <w:webHidden/>
              </w:rPr>
              <w:fldChar w:fldCharType="end"/>
            </w:r>
          </w:hyperlink>
        </w:p>
        <w:p w14:paraId="6CA9733C" w14:textId="426DCA78"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3" w:history="1">
            <w:r w:rsidR="00E839E8" w:rsidRPr="00855CEC">
              <w:rPr>
                <w:rStyle w:val="Lienhypertexte"/>
                <w:rFonts w:eastAsiaTheme="majorEastAsia"/>
                <w:noProof/>
              </w:rPr>
              <w:t>Proposition 5</w:t>
            </w:r>
            <w:r w:rsidR="00E839E8">
              <w:rPr>
                <w:noProof/>
                <w:webHidden/>
              </w:rPr>
              <w:tab/>
            </w:r>
            <w:r w:rsidR="00E839E8">
              <w:rPr>
                <w:noProof/>
                <w:webHidden/>
              </w:rPr>
              <w:fldChar w:fldCharType="begin"/>
            </w:r>
            <w:r w:rsidR="00E839E8">
              <w:rPr>
                <w:noProof/>
                <w:webHidden/>
              </w:rPr>
              <w:instrText xml:space="preserve"> PAGEREF _Toc156558253 \h </w:instrText>
            </w:r>
            <w:r w:rsidR="00E839E8">
              <w:rPr>
                <w:noProof/>
                <w:webHidden/>
              </w:rPr>
            </w:r>
            <w:r w:rsidR="00E839E8">
              <w:rPr>
                <w:noProof/>
                <w:webHidden/>
              </w:rPr>
              <w:fldChar w:fldCharType="separate"/>
            </w:r>
            <w:r>
              <w:rPr>
                <w:noProof/>
                <w:webHidden/>
              </w:rPr>
              <w:t>20</w:t>
            </w:r>
            <w:r w:rsidR="00E839E8">
              <w:rPr>
                <w:noProof/>
                <w:webHidden/>
              </w:rPr>
              <w:fldChar w:fldCharType="end"/>
            </w:r>
          </w:hyperlink>
        </w:p>
        <w:p w14:paraId="3BB6C8BF" w14:textId="75726CED"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4" w:history="1">
            <w:r w:rsidR="00E839E8" w:rsidRPr="00855CEC">
              <w:rPr>
                <w:rStyle w:val="Lienhypertexte"/>
                <w:noProof/>
              </w:rPr>
              <w:t>Bénédictions irlandaises :</w:t>
            </w:r>
            <w:r w:rsidR="00E839E8">
              <w:rPr>
                <w:noProof/>
                <w:webHidden/>
              </w:rPr>
              <w:tab/>
            </w:r>
            <w:r w:rsidR="00E839E8">
              <w:rPr>
                <w:noProof/>
                <w:webHidden/>
              </w:rPr>
              <w:fldChar w:fldCharType="begin"/>
            </w:r>
            <w:r w:rsidR="00E839E8">
              <w:rPr>
                <w:noProof/>
                <w:webHidden/>
              </w:rPr>
              <w:instrText xml:space="preserve"> PAGEREF _Toc156558254 \h </w:instrText>
            </w:r>
            <w:r w:rsidR="00E839E8">
              <w:rPr>
                <w:noProof/>
                <w:webHidden/>
              </w:rPr>
            </w:r>
            <w:r w:rsidR="00E839E8">
              <w:rPr>
                <w:noProof/>
                <w:webHidden/>
              </w:rPr>
              <w:fldChar w:fldCharType="separate"/>
            </w:r>
            <w:r>
              <w:rPr>
                <w:noProof/>
                <w:webHidden/>
              </w:rPr>
              <w:t>21</w:t>
            </w:r>
            <w:r w:rsidR="00E839E8">
              <w:rPr>
                <w:noProof/>
                <w:webHidden/>
              </w:rPr>
              <w:fldChar w:fldCharType="end"/>
            </w:r>
          </w:hyperlink>
        </w:p>
        <w:p w14:paraId="6E401C47" w14:textId="6FB00C16"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5" w:history="1">
            <w:r w:rsidR="00E839E8" w:rsidRPr="00855CEC">
              <w:rPr>
                <w:rStyle w:val="Lienhypertexte"/>
                <w:rFonts w:eastAsiaTheme="majorEastAsia"/>
                <w:noProof/>
              </w:rPr>
              <w:t>Prière à Dieu pour la bénédiction du chemin de la vie</w:t>
            </w:r>
            <w:r w:rsidR="00E839E8">
              <w:rPr>
                <w:noProof/>
                <w:webHidden/>
              </w:rPr>
              <w:tab/>
            </w:r>
            <w:r w:rsidR="00E839E8">
              <w:rPr>
                <w:noProof/>
                <w:webHidden/>
              </w:rPr>
              <w:fldChar w:fldCharType="begin"/>
            </w:r>
            <w:r w:rsidR="00E839E8">
              <w:rPr>
                <w:noProof/>
                <w:webHidden/>
              </w:rPr>
              <w:instrText xml:space="preserve"> PAGEREF _Toc156558255 \h </w:instrText>
            </w:r>
            <w:r w:rsidR="00E839E8">
              <w:rPr>
                <w:noProof/>
                <w:webHidden/>
              </w:rPr>
            </w:r>
            <w:r w:rsidR="00E839E8">
              <w:rPr>
                <w:noProof/>
                <w:webHidden/>
              </w:rPr>
              <w:fldChar w:fldCharType="separate"/>
            </w:r>
            <w:r>
              <w:rPr>
                <w:noProof/>
                <w:webHidden/>
              </w:rPr>
              <w:t>21</w:t>
            </w:r>
            <w:r w:rsidR="00E839E8">
              <w:rPr>
                <w:noProof/>
                <w:webHidden/>
              </w:rPr>
              <w:fldChar w:fldCharType="end"/>
            </w:r>
          </w:hyperlink>
        </w:p>
        <w:p w14:paraId="2C89C847" w14:textId="759A6328"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6" w:history="1">
            <w:r w:rsidR="00E839E8" w:rsidRPr="00855CEC">
              <w:rPr>
                <w:rStyle w:val="Lienhypertexte"/>
                <w:rFonts w:eastAsiaTheme="majorEastAsia"/>
                <w:noProof/>
              </w:rPr>
              <w:t>Prière pour la bénédiction et pour la protection de l'enfant</w:t>
            </w:r>
            <w:r w:rsidR="00E839E8">
              <w:rPr>
                <w:noProof/>
                <w:webHidden/>
              </w:rPr>
              <w:tab/>
            </w:r>
            <w:r w:rsidR="00E839E8">
              <w:rPr>
                <w:noProof/>
                <w:webHidden/>
              </w:rPr>
              <w:fldChar w:fldCharType="begin"/>
            </w:r>
            <w:r w:rsidR="00E839E8">
              <w:rPr>
                <w:noProof/>
                <w:webHidden/>
              </w:rPr>
              <w:instrText xml:space="preserve"> PAGEREF _Toc156558256 \h </w:instrText>
            </w:r>
            <w:r w:rsidR="00E839E8">
              <w:rPr>
                <w:noProof/>
                <w:webHidden/>
              </w:rPr>
            </w:r>
            <w:r w:rsidR="00E839E8">
              <w:rPr>
                <w:noProof/>
                <w:webHidden/>
              </w:rPr>
              <w:fldChar w:fldCharType="separate"/>
            </w:r>
            <w:r>
              <w:rPr>
                <w:noProof/>
                <w:webHidden/>
              </w:rPr>
              <w:t>21</w:t>
            </w:r>
            <w:r w:rsidR="00E839E8">
              <w:rPr>
                <w:noProof/>
                <w:webHidden/>
              </w:rPr>
              <w:fldChar w:fldCharType="end"/>
            </w:r>
          </w:hyperlink>
        </w:p>
        <w:p w14:paraId="3CD528A1" w14:textId="70ECA0CC"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7" w:history="1">
            <w:r w:rsidR="00E839E8" w:rsidRPr="00855CEC">
              <w:rPr>
                <w:rStyle w:val="Lienhypertexte"/>
                <w:rFonts w:eastAsiaTheme="majorEastAsia"/>
                <w:noProof/>
              </w:rPr>
              <w:t>Que notre enfant reçoive...</w:t>
            </w:r>
            <w:r w:rsidR="00E839E8">
              <w:rPr>
                <w:noProof/>
                <w:webHidden/>
              </w:rPr>
              <w:tab/>
            </w:r>
            <w:r w:rsidR="00E839E8">
              <w:rPr>
                <w:noProof/>
                <w:webHidden/>
              </w:rPr>
              <w:fldChar w:fldCharType="begin"/>
            </w:r>
            <w:r w:rsidR="00E839E8">
              <w:rPr>
                <w:noProof/>
                <w:webHidden/>
              </w:rPr>
              <w:instrText xml:space="preserve"> PAGEREF _Toc156558257 \h </w:instrText>
            </w:r>
            <w:r w:rsidR="00E839E8">
              <w:rPr>
                <w:noProof/>
                <w:webHidden/>
              </w:rPr>
            </w:r>
            <w:r w:rsidR="00E839E8">
              <w:rPr>
                <w:noProof/>
                <w:webHidden/>
              </w:rPr>
              <w:fldChar w:fldCharType="separate"/>
            </w:r>
            <w:r>
              <w:rPr>
                <w:noProof/>
                <w:webHidden/>
              </w:rPr>
              <w:t>22</w:t>
            </w:r>
            <w:r w:rsidR="00E839E8">
              <w:rPr>
                <w:noProof/>
                <w:webHidden/>
              </w:rPr>
              <w:fldChar w:fldCharType="end"/>
            </w:r>
          </w:hyperlink>
        </w:p>
        <w:p w14:paraId="58848459" w14:textId="2C0FA992"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8" w:history="1">
            <w:r w:rsidR="00E839E8" w:rsidRPr="00855CEC">
              <w:rPr>
                <w:rStyle w:val="Lienhypertexte"/>
                <w:rFonts w:eastAsiaTheme="majorEastAsia"/>
                <w:noProof/>
              </w:rPr>
              <w:t>Prière à Dieu pour la protection et l'accompagnement dans la vie</w:t>
            </w:r>
            <w:r w:rsidR="00E839E8">
              <w:rPr>
                <w:noProof/>
                <w:webHidden/>
              </w:rPr>
              <w:tab/>
            </w:r>
            <w:r w:rsidR="00E839E8">
              <w:rPr>
                <w:noProof/>
                <w:webHidden/>
              </w:rPr>
              <w:fldChar w:fldCharType="begin"/>
            </w:r>
            <w:r w:rsidR="00E839E8">
              <w:rPr>
                <w:noProof/>
                <w:webHidden/>
              </w:rPr>
              <w:instrText xml:space="preserve"> PAGEREF _Toc156558258 \h </w:instrText>
            </w:r>
            <w:r w:rsidR="00E839E8">
              <w:rPr>
                <w:noProof/>
                <w:webHidden/>
              </w:rPr>
            </w:r>
            <w:r w:rsidR="00E839E8">
              <w:rPr>
                <w:noProof/>
                <w:webHidden/>
              </w:rPr>
              <w:fldChar w:fldCharType="separate"/>
            </w:r>
            <w:r>
              <w:rPr>
                <w:noProof/>
                <w:webHidden/>
              </w:rPr>
              <w:t>22</w:t>
            </w:r>
            <w:r w:rsidR="00E839E8">
              <w:rPr>
                <w:noProof/>
                <w:webHidden/>
              </w:rPr>
              <w:fldChar w:fldCharType="end"/>
            </w:r>
          </w:hyperlink>
        </w:p>
        <w:p w14:paraId="6ED63EB1" w14:textId="58ECA0C9"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59" w:history="1">
            <w:r w:rsidR="00E839E8" w:rsidRPr="00855CEC">
              <w:rPr>
                <w:rStyle w:val="Lienhypertexte"/>
                <w:rFonts w:eastAsiaTheme="majorEastAsia"/>
                <w:noProof/>
              </w:rPr>
              <w:t>Prière pour le filleul / la filleule</w:t>
            </w:r>
            <w:r w:rsidR="00E839E8">
              <w:rPr>
                <w:noProof/>
                <w:webHidden/>
              </w:rPr>
              <w:tab/>
            </w:r>
            <w:r w:rsidR="00E839E8">
              <w:rPr>
                <w:noProof/>
                <w:webHidden/>
              </w:rPr>
              <w:fldChar w:fldCharType="begin"/>
            </w:r>
            <w:r w:rsidR="00E839E8">
              <w:rPr>
                <w:noProof/>
                <w:webHidden/>
              </w:rPr>
              <w:instrText xml:space="preserve"> PAGEREF _Toc156558259 \h </w:instrText>
            </w:r>
            <w:r w:rsidR="00E839E8">
              <w:rPr>
                <w:noProof/>
                <w:webHidden/>
              </w:rPr>
            </w:r>
            <w:r w:rsidR="00E839E8">
              <w:rPr>
                <w:noProof/>
                <w:webHidden/>
              </w:rPr>
              <w:fldChar w:fldCharType="separate"/>
            </w:r>
            <w:r>
              <w:rPr>
                <w:noProof/>
                <w:webHidden/>
              </w:rPr>
              <w:t>22</w:t>
            </w:r>
            <w:r w:rsidR="00E839E8">
              <w:rPr>
                <w:noProof/>
                <w:webHidden/>
              </w:rPr>
              <w:fldChar w:fldCharType="end"/>
            </w:r>
          </w:hyperlink>
        </w:p>
        <w:p w14:paraId="2C300FE0" w14:textId="415DA0BF"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60" w:history="1">
            <w:r w:rsidR="00E839E8" w:rsidRPr="00855CEC">
              <w:rPr>
                <w:rStyle w:val="Lienhypertexte"/>
                <w:rFonts w:eastAsiaTheme="majorEastAsia"/>
                <w:noProof/>
              </w:rPr>
              <w:t>Prières pour dire merci :</w:t>
            </w:r>
            <w:r w:rsidR="00E839E8">
              <w:rPr>
                <w:noProof/>
                <w:webHidden/>
              </w:rPr>
              <w:tab/>
            </w:r>
            <w:r w:rsidR="00E839E8">
              <w:rPr>
                <w:noProof/>
                <w:webHidden/>
              </w:rPr>
              <w:fldChar w:fldCharType="begin"/>
            </w:r>
            <w:r w:rsidR="00E839E8">
              <w:rPr>
                <w:noProof/>
                <w:webHidden/>
              </w:rPr>
              <w:instrText xml:space="preserve"> PAGEREF _Toc156558260 \h </w:instrText>
            </w:r>
            <w:r w:rsidR="00E839E8">
              <w:rPr>
                <w:noProof/>
                <w:webHidden/>
              </w:rPr>
            </w:r>
            <w:r w:rsidR="00E839E8">
              <w:rPr>
                <w:noProof/>
                <w:webHidden/>
              </w:rPr>
              <w:fldChar w:fldCharType="separate"/>
            </w:r>
            <w:r>
              <w:rPr>
                <w:noProof/>
                <w:webHidden/>
              </w:rPr>
              <w:t>22</w:t>
            </w:r>
            <w:r w:rsidR="00E839E8">
              <w:rPr>
                <w:noProof/>
                <w:webHidden/>
              </w:rPr>
              <w:fldChar w:fldCharType="end"/>
            </w:r>
          </w:hyperlink>
        </w:p>
        <w:p w14:paraId="4ADDDCB7" w14:textId="710A2B66"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61" w:history="1">
            <w:r w:rsidR="00E839E8" w:rsidRPr="00855CEC">
              <w:rPr>
                <w:rStyle w:val="Lienhypertexte"/>
                <w:rFonts w:eastAsiaTheme="majorEastAsia"/>
                <w:noProof/>
              </w:rPr>
              <w:t>Souhaits pour l’enfant</w:t>
            </w:r>
            <w:r w:rsidR="00E839E8">
              <w:rPr>
                <w:noProof/>
                <w:webHidden/>
              </w:rPr>
              <w:tab/>
            </w:r>
            <w:r w:rsidR="00E839E8">
              <w:rPr>
                <w:noProof/>
                <w:webHidden/>
              </w:rPr>
              <w:fldChar w:fldCharType="begin"/>
            </w:r>
            <w:r w:rsidR="00E839E8">
              <w:rPr>
                <w:noProof/>
                <w:webHidden/>
              </w:rPr>
              <w:instrText xml:space="preserve"> PAGEREF _Toc156558261 \h </w:instrText>
            </w:r>
            <w:r w:rsidR="00E839E8">
              <w:rPr>
                <w:noProof/>
                <w:webHidden/>
              </w:rPr>
            </w:r>
            <w:r w:rsidR="00E839E8">
              <w:rPr>
                <w:noProof/>
                <w:webHidden/>
              </w:rPr>
              <w:fldChar w:fldCharType="separate"/>
            </w:r>
            <w:r>
              <w:rPr>
                <w:noProof/>
                <w:webHidden/>
              </w:rPr>
              <w:t>23</w:t>
            </w:r>
            <w:r w:rsidR="00E839E8">
              <w:rPr>
                <w:noProof/>
                <w:webHidden/>
              </w:rPr>
              <w:fldChar w:fldCharType="end"/>
            </w:r>
          </w:hyperlink>
        </w:p>
        <w:p w14:paraId="3C69383D" w14:textId="7AFFEAFC" w:rsidR="00E839E8" w:rsidRDefault="00C03530">
          <w:pPr>
            <w:pStyle w:val="TM2"/>
            <w:tabs>
              <w:tab w:val="right" w:leader="dot" w:pos="9629"/>
            </w:tabs>
            <w:rPr>
              <w:rFonts w:asciiTheme="minorHAnsi" w:eastAsiaTheme="minorEastAsia" w:hAnsiTheme="minorHAnsi" w:cstheme="minorBidi"/>
              <w:noProof/>
              <w:kern w:val="2"/>
              <w:sz w:val="22"/>
              <w:szCs w:val="22"/>
              <w14:ligatures w14:val="standardContextual"/>
            </w:rPr>
          </w:pPr>
          <w:hyperlink w:anchor="_Toc156558262" w:history="1">
            <w:r w:rsidR="00E839E8" w:rsidRPr="00855CEC">
              <w:rPr>
                <w:rStyle w:val="Lienhypertexte"/>
                <w:rFonts w:eastAsiaTheme="majorEastAsia"/>
                <w:noProof/>
              </w:rPr>
              <w:t>Prière de Jean Debruyne</w:t>
            </w:r>
            <w:r w:rsidR="00E839E8">
              <w:rPr>
                <w:noProof/>
                <w:webHidden/>
              </w:rPr>
              <w:tab/>
            </w:r>
            <w:r w:rsidR="00E839E8">
              <w:rPr>
                <w:noProof/>
                <w:webHidden/>
              </w:rPr>
              <w:fldChar w:fldCharType="begin"/>
            </w:r>
            <w:r w:rsidR="00E839E8">
              <w:rPr>
                <w:noProof/>
                <w:webHidden/>
              </w:rPr>
              <w:instrText xml:space="preserve"> PAGEREF _Toc156558262 \h </w:instrText>
            </w:r>
            <w:r w:rsidR="00E839E8">
              <w:rPr>
                <w:noProof/>
                <w:webHidden/>
              </w:rPr>
            </w:r>
            <w:r w:rsidR="00E839E8">
              <w:rPr>
                <w:noProof/>
                <w:webHidden/>
              </w:rPr>
              <w:fldChar w:fldCharType="separate"/>
            </w:r>
            <w:r>
              <w:rPr>
                <w:noProof/>
                <w:webHidden/>
              </w:rPr>
              <w:t>23</w:t>
            </w:r>
            <w:r w:rsidR="00E839E8">
              <w:rPr>
                <w:noProof/>
                <w:webHidden/>
              </w:rPr>
              <w:fldChar w:fldCharType="end"/>
            </w:r>
          </w:hyperlink>
        </w:p>
        <w:p w14:paraId="691A3836" w14:textId="2B9F5B3F" w:rsidR="00F80A0D" w:rsidRDefault="00F80A0D">
          <w:r>
            <w:rPr>
              <w:b/>
              <w:bCs/>
            </w:rPr>
            <w:fldChar w:fldCharType="end"/>
          </w:r>
        </w:p>
      </w:sdtContent>
    </w:sdt>
    <w:p w14:paraId="7D77D368" w14:textId="7BA1BD19" w:rsidR="00AD04C8" w:rsidRDefault="00AD04C8">
      <w:pPr>
        <w:spacing w:after="160" w:line="259" w:lineRule="auto"/>
        <w:rPr>
          <w:rFonts w:asciiTheme="majorHAnsi" w:eastAsiaTheme="majorEastAsia" w:hAnsiTheme="majorHAnsi" w:cstheme="majorBidi"/>
          <w:b/>
          <w:bCs/>
          <w:color w:val="2F5496" w:themeColor="accent1" w:themeShade="BF"/>
          <w:sz w:val="32"/>
          <w:szCs w:val="32"/>
          <w:u w:val="thick"/>
        </w:rPr>
      </w:pPr>
      <w:r>
        <w:rPr>
          <w:b/>
          <w:bCs/>
          <w:u w:val="thick"/>
        </w:rPr>
        <w:br w:type="page"/>
      </w:r>
    </w:p>
    <w:p w14:paraId="50C9A77E" w14:textId="0F943CB4" w:rsidR="0021138A" w:rsidRDefault="00B23C54" w:rsidP="0021138A">
      <w:pPr>
        <w:pStyle w:val="Titre1"/>
        <w:jc w:val="center"/>
        <w:rPr>
          <w:b/>
          <w:bCs/>
          <w:u w:val="thick"/>
        </w:rPr>
      </w:pPr>
      <w:bookmarkStart w:id="0" w:name="_Toc156558195"/>
      <w:r>
        <w:rPr>
          <w:noProof/>
        </w:rPr>
        <w:lastRenderedPageBreak/>
        <mc:AlternateContent>
          <mc:Choice Requires="wps">
            <w:drawing>
              <wp:anchor distT="45720" distB="45720" distL="114300" distR="114300" simplePos="0" relativeHeight="251661312" behindDoc="0" locked="0" layoutInCell="1" allowOverlap="1" wp14:anchorId="0ACB63DE" wp14:editId="7D63134F">
                <wp:simplePos x="0" y="0"/>
                <wp:positionH relativeFrom="column">
                  <wp:posOffset>-76200</wp:posOffset>
                </wp:positionH>
                <wp:positionV relativeFrom="paragraph">
                  <wp:posOffset>391795</wp:posOffset>
                </wp:positionV>
                <wp:extent cx="6198870" cy="962025"/>
                <wp:effectExtent l="19050" t="19050" r="11430" b="28575"/>
                <wp:wrapSquare wrapText="bothSides"/>
                <wp:docPr id="5786385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962025"/>
                        </a:xfrm>
                        <a:prstGeom prst="rect">
                          <a:avLst/>
                        </a:prstGeom>
                        <a:solidFill>
                          <a:srgbClr val="FFFFFF"/>
                        </a:solidFill>
                        <a:ln w="28575">
                          <a:solidFill>
                            <a:srgbClr val="000000"/>
                          </a:solidFill>
                          <a:miter lim="800000"/>
                          <a:headEnd/>
                          <a:tailEnd/>
                        </a:ln>
                      </wps:spPr>
                      <wps:txbx>
                        <w:txbxContent>
                          <w:p w14:paraId="477E2C8D" w14:textId="2A0AB6B0" w:rsidR="00B23C54" w:rsidRP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 xml:space="preserve">Les lectures sont soit des textes de Prophètes de l’Ancien Testament, </w:t>
                            </w:r>
                            <w:r>
                              <w:rPr>
                                <w:rFonts w:asciiTheme="minorHAnsi" w:hAnsiTheme="minorHAnsi" w:cstheme="minorHAnsi"/>
                                <w:sz w:val="22"/>
                                <w:szCs w:val="22"/>
                              </w:rPr>
                              <w:t xml:space="preserve">textes écrits avant la naissance de Jésus, </w:t>
                            </w:r>
                            <w:r w:rsidRPr="00B23C54">
                              <w:rPr>
                                <w:rFonts w:asciiTheme="minorHAnsi" w:hAnsiTheme="minorHAnsi" w:cstheme="minorHAnsi"/>
                                <w:sz w:val="22"/>
                                <w:szCs w:val="22"/>
                              </w:rPr>
                              <w:t xml:space="preserve">soit des extraits d’épîtres </w:t>
                            </w:r>
                            <w:r>
                              <w:rPr>
                                <w:rFonts w:asciiTheme="minorHAnsi" w:hAnsiTheme="minorHAnsi" w:cstheme="minorHAnsi"/>
                                <w:sz w:val="22"/>
                                <w:szCs w:val="22"/>
                              </w:rPr>
                              <w:t>du Nouveau Testament, textes écrits après la mort de Jésus pour les communautés chrétiennes naissantes</w:t>
                            </w:r>
                            <w:r w:rsidRPr="00B23C54">
                              <w:rPr>
                                <w:rFonts w:asciiTheme="minorHAnsi" w:hAnsiTheme="minorHAnsi" w:cstheme="minorHAnsi"/>
                                <w:sz w:val="22"/>
                                <w:szCs w:val="22"/>
                              </w:rPr>
                              <w:t>.</w:t>
                            </w:r>
                          </w:p>
                          <w:p w14:paraId="4E80024D" w14:textId="30A2C0BD" w:rsidR="00B23C54" w:rsidRPr="00B23C54" w:rsidRDefault="00B23C54" w:rsidP="00B23C54">
                            <w:pPr>
                              <w:rPr>
                                <w:rFonts w:asciiTheme="minorHAnsi" w:hAnsiTheme="minorHAnsi" w:cstheme="minorHAnsi"/>
                                <w:sz w:val="22"/>
                                <w:szCs w:val="22"/>
                              </w:rPr>
                            </w:pPr>
                            <w:r w:rsidRPr="00B23C54">
                              <w:rPr>
                                <w:rFonts w:asciiTheme="minorHAnsi" w:hAnsiTheme="minorHAnsi" w:cstheme="minorHAnsi"/>
                                <w:sz w:val="22"/>
                                <w:szCs w:val="22"/>
                              </w:rPr>
                              <w:t xml:space="preserve">Vous choisissez une lecture parmi les </w:t>
                            </w:r>
                            <w:r>
                              <w:rPr>
                                <w:rFonts w:asciiTheme="minorHAnsi" w:hAnsiTheme="minorHAnsi" w:cstheme="minorHAnsi"/>
                                <w:sz w:val="22"/>
                                <w:szCs w:val="22"/>
                              </w:rPr>
                              <w:t>textes</w:t>
                            </w:r>
                            <w:r w:rsidRPr="00B23C54">
                              <w:rPr>
                                <w:rFonts w:asciiTheme="minorHAnsi" w:hAnsiTheme="minorHAnsi" w:cstheme="minorHAnsi"/>
                                <w:sz w:val="22"/>
                                <w:szCs w:val="22"/>
                              </w:rPr>
                              <w:t xml:space="preserve"> proposé</w:t>
                            </w:r>
                            <w:r>
                              <w:rPr>
                                <w:rFonts w:asciiTheme="minorHAnsi" w:hAnsiTheme="minorHAnsi" w:cstheme="minorHAnsi"/>
                                <w:sz w:val="22"/>
                                <w:szCs w:val="22"/>
                              </w:rPr>
                              <w:t>s</w:t>
                            </w:r>
                            <w:r w:rsidRPr="00B23C54">
                              <w:rPr>
                                <w:rFonts w:asciiTheme="minorHAnsi" w:hAnsiTheme="minorHAnsi" w:cstheme="minorHAnsi"/>
                                <w:sz w:val="22"/>
                                <w:szCs w:val="22"/>
                              </w:rPr>
                              <w:t>.</w:t>
                            </w:r>
                            <w:r>
                              <w:rPr>
                                <w:rFonts w:asciiTheme="minorHAnsi" w:hAnsiTheme="minorHAnsi" w:cstheme="minorHAnsi"/>
                                <w:sz w:val="22"/>
                                <w:szCs w:val="22"/>
                              </w:rPr>
                              <w:t xml:space="preserve"> </w:t>
                            </w:r>
                          </w:p>
                          <w:p w14:paraId="1FE51F16" w14:textId="234B73BA" w:rsidR="00B23C54" w:rsidRPr="00B23C54" w:rsidRDefault="00B23C54" w:rsidP="00B23C54">
                            <w:pPr>
                              <w:rPr>
                                <w:rFonts w:asciiTheme="minorHAnsi" w:hAnsiTheme="minorHAnsi" w:cstheme="minorHAnsi"/>
                                <w:sz w:val="22"/>
                                <w:szCs w:val="22"/>
                              </w:rPr>
                            </w:pPr>
                            <w:r w:rsidRPr="00B23C54">
                              <w:rPr>
                                <w:rFonts w:asciiTheme="minorHAnsi" w:hAnsiTheme="minorHAnsi" w:cstheme="minorHAnsi"/>
                                <w:sz w:val="22"/>
                                <w:szCs w:val="22"/>
                              </w:rPr>
                              <w:t>Cette lecture peut être lue par un membre de la famille.</w:t>
                            </w:r>
                          </w:p>
                          <w:p w14:paraId="71D55CA3" w14:textId="22A85EFE" w:rsidR="00B23C54" w:rsidRPr="00B23C54" w:rsidRDefault="00B23C54">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B63DE" id="_x0000_t202" coordsize="21600,21600" o:spt="202" path="m,l,21600r21600,l21600,xe">
                <v:stroke joinstyle="miter"/>
                <v:path gradientshapeok="t" o:connecttype="rect"/>
              </v:shapetype>
              <v:shape id="Zone de texte 2" o:spid="_x0000_s1026" type="#_x0000_t202" style="position:absolute;left:0;text-align:left;margin-left:-6pt;margin-top:30.85pt;width:488.1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" strokeweight="2.25pt">
                <v:textbox>
                  <w:txbxContent>
                    <w:p w14:paraId="477E2C8D" w14:textId="2A0AB6B0" w:rsidR="00B23C54" w:rsidRP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 xml:space="preserve">Les lectures sont soit des textes de Prophètes de l’Ancien Testament, </w:t>
                      </w:r>
                      <w:r>
                        <w:rPr>
                          <w:rFonts w:asciiTheme="minorHAnsi" w:hAnsiTheme="minorHAnsi" w:cstheme="minorHAnsi"/>
                          <w:sz w:val="22"/>
                          <w:szCs w:val="22"/>
                        </w:rPr>
                        <w:t xml:space="preserve">textes écrits avant la naissance de Jésus, </w:t>
                      </w:r>
                      <w:r w:rsidRPr="00B23C54">
                        <w:rPr>
                          <w:rFonts w:asciiTheme="minorHAnsi" w:hAnsiTheme="minorHAnsi" w:cstheme="minorHAnsi"/>
                          <w:sz w:val="22"/>
                          <w:szCs w:val="22"/>
                        </w:rPr>
                        <w:t xml:space="preserve">soit des extraits d’épîtres </w:t>
                      </w:r>
                      <w:r>
                        <w:rPr>
                          <w:rFonts w:asciiTheme="minorHAnsi" w:hAnsiTheme="minorHAnsi" w:cstheme="minorHAnsi"/>
                          <w:sz w:val="22"/>
                          <w:szCs w:val="22"/>
                        </w:rPr>
                        <w:t>du Nouveau Testament, textes écrits après la mort de Jésus pour les communautés chrétiennes naissantes</w:t>
                      </w:r>
                      <w:r w:rsidRPr="00B23C54">
                        <w:rPr>
                          <w:rFonts w:asciiTheme="minorHAnsi" w:hAnsiTheme="minorHAnsi" w:cstheme="minorHAnsi"/>
                          <w:sz w:val="22"/>
                          <w:szCs w:val="22"/>
                        </w:rPr>
                        <w:t>.</w:t>
                      </w:r>
                    </w:p>
                    <w:p w14:paraId="4E80024D" w14:textId="30A2C0BD" w:rsidR="00B23C54" w:rsidRPr="00B23C54" w:rsidRDefault="00B23C54" w:rsidP="00B23C54">
                      <w:pPr>
                        <w:rPr>
                          <w:rFonts w:asciiTheme="minorHAnsi" w:hAnsiTheme="minorHAnsi" w:cstheme="minorHAnsi"/>
                          <w:sz w:val="22"/>
                          <w:szCs w:val="22"/>
                        </w:rPr>
                      </w:pPr>
                      <w:r w:rsidRPr="00B23C54">
                        <w:rPr>
                          <w:rFonts w:asciiTheme="minorHAnsi" w:hAnsiTheme="minorHAnsi" w:cstheme="minorHAnsi"/>
                          <w:sz w:val="22"/>
                          <w:szCs w:val="22"/>
                        </w:rPr>
                        <w:t xml:space="preserve">Vous choisissez une lecture parmi les </w:t>
                      </w:r>
                      <w:r>
                        <w:rPr>
                          <w:rFonts w:asciiTheme="minorHAnsi" w:hAnsiTheme="minorHAnsi" w:cstheme="minorHAnsi"/>
                          <w:sz w:val="22"/>
                          <w:szCs w:val="22"/>
                        </w:rPr>
                        <w:t>textes</w:t>
                      </w:r>
                      <w:r w:rsidRPr="00B23C54">
                        <w:rPr>
                          <w:rFonts w:asciiTheme="minorHAnsi" w:hAnsiTheme="minorHAnsi" w:cstheme="minorHAnsi"/>
                          <w:sz w:val="22"/>
                          <w:szCs w:val="22"/>
                        </w:rPr>
                        <w:t xml:space="preserve"> proposé</w:t>
                      </w:r>
                      <w:r>
                        <w:rPr>
                          <w:rFonts w:asciiTheme="minorHAnsi" w:hAnsiTheme="minorHAnsi" w:cstheme="minorHAnsi"/>
                          <w:sz w:val="22"/>
                          <w:szCs w:val="22"/>
                        </w:rPr>
                        <w:t>s</w:t>
                      </w:r>
                      <w:r w:rsidRPr="00B23C54">
                        <w:rPr>
                          <w:rFonts w:asciiTheme="minorHAnsi" w:hAnsiTheme="minorHAnsi" w:cstheme="minorHAnsi"/>
                          <w:sz w:val="22"/>
                          <w:szCs w:val="22"/>
                        </w:rPr>
                        <w:t>.</w:t>
                      </w:r>
                      <w:r>
                        <w:rPr>
                          <w:rFonts w:asciiTheme="minorHAnsi" w:hAnsiTheme="minorHAnsi" w:cstheme="minorHAnsi"/>
                          <w:sz w:val="22"/>
                          <w:szCs w:val="22"/>
                        </w:rPr>
                        <w:t xml:space="preserve"> </w:t>
                      </w:r>
                    </w:p>
                    <w:p w14:paraId="1FE51F16" w14:textId="234B73BA" w:rsidR="00B23C54" w:rsidRPr="00B23C54" w:rsidRDefault="00B23C54" w:rsidP="00B23C54">
                      <w:pPr>
                        <w:rPr>
                          <w:rFonts w:asciiTheme="minorHAnsi" w:hAnsiTheme="minorHAnsi" w:cstheme="minorHAnsi"/>
                          <w:sz w:val="22"/>
                          <w:szCs w:val="22"/>
                        </w:rPr>
                      </w:pPr>
                      <w:r w:rsidRPr="00B23C54">
                        <w:rPr>
                          <w:rFonts w:asciiTheme="minorHAnsi" w:hAnsiTheme="minorHAnsi" w:cstheme="minorHAnsi"/>
                          <w:sz w:val="22"/>
                          <w:szCs w:val="22"/>
                        </w:rPr>
                        <w:t>Cette lecture peut être lue par un membre de la famille.</w:t>
                      </w:r>
                    </w:p>
                    <w:p w14:paraId="71D55CA3" w14:textId="22A85EFE" w:rsidR="00B23C54" w:rsidRPr="00B23C54" w:rsidRDefault="00B23C54">
                      <w:pPr>
                        <w:rPr>
                          <w:rFonts w:asciiTheme="minorHAnsi" w:hAnsiTheme="minorHAnsi" w:cstheme="minorHAnsi"/>
                          <w:sz w:val="22"/>
                          <w:szCs w:val="22"/>
                        </w:rPr>
                      </w:pPr>
                    </w:p>
                  </w:txbxContent>
                </v:textbox>
                <w10:wrap type="square"/>
              </v:shape>
            </w:pict>
          </mc:Fallback>
        </mc:AlternateContent>
      </w:r>
      <w:r w:rsidR="0021138A" w:rsidRPr="0021138A">
        <w:rPr>
          <w:b/>
          <w:bCs/>
          <w:u w:val="thick"/>
        </w:rPr>
        <w:t>Première lecture</w:t>
      </w:r>
      <w:bookmarkEnd w:id="0"/>
    </w:p>
    <w:p w14:paraId="632B5A53" w14:textId="213BDE77" w:rsidR="0021138A" w:rsidRPr="0036503F" w:rsidRDefault="0021138A" w:rsidP="0021138A">
      <w:pPr>
        <w:pStyle w:val="Style"/>
        <w:spacing w:line="278" w:lineRule="exact"/>
        <w:ind w:left="24" w:right="15"/>
        <w:jc w:val="center"/>
        <w:rPr>
          <w:rFonts w:ascii="Calibri" w:hAnsi="Calibri" w:cs="Calibri"/>
          <w:b/>
          <w:bCs/>
          <w:sz w:val="22"/>
          <w:szCs w:val="22"/>
          <w:u w:val="single"/>
        </w:rPr>
      </w:pPr>
    </w:p>
    <w:p w14:paraId="38B13113" w14:textId="77777777" w:rsidR="0021138A" w:rsidRPr="0036503F" w:rsidRDefault="0021138A" w:rsidP="0021138A">
      <w:pPr>
        <w:pStyle w:val="Titre2"/>
      </w:pPr>
      <w:bookmarkStart w:id="1" w:name="_Toc156558196"/>
      <w:r w:rsidRPr="0036503F">
        <w:t>Lecture 1 : Exode 17</w:t>
      </w:r>
      <w:r w:rsidRPr="0036503F">
        <w:rPr>
          <w:vertAlign w:val="superscript"/>
        </w:rPr>
        <w:t>3-7</w:t>
      </w:r>
      <w:bookmarkEnd w:id="1"/>
      <w:r w:rsidRPr="0036503F">
        <w:t xml:space="preserve"> </w:t>
      </w:r>
    </w:p>
    <w:p w14:paraId="00B4836B" w14:textId="77777777" w:rsidR="0021138A" w:rsidRPr="0036503F" w:rsidRDefault="0021138A" w:rsidP="0021138A">
      <w:pPr>
        <w:pStyle w:val="Style"/>
        <w:spacing w:line="288" w:lineRule="exact"/>
        <w:ind w:left="33" w:right="102"/>
        <w:jc w:val="both"/>
        <w:rPr>
          <w:rFonts w:ascii="Calibri" w:hAnsi="Calibri" w:cs="Calibri"/>
          <w:sz w:val="22"/>
          <w:szCs w:val="22"/>
        </w:rPr>
      </w:pPr>
      <w:r w:rsidRPr="0036503F">
        <w:rPr>
          <w:rFonts w:ascii="Calibri" w:hAnsi="Calibri" w:cs="Calibri"/>
          <w:sz w:val="22"/>
          <w:szCs w:val="22"/>
        </w:rPr>
        <w:t xml:space="preserve">Lecture du livre de l'Exode </w:t>
      </w:r>
    </w:p>
    <w:p w14:paraId="2822475C" w14:textId="77777777" w:rsidR="0021138A" w:rsidRPr="00FA2399" w:rsidRDefault="0021138A" w:rsidP="0021138A">
      <w:pPr>
        <w:pStyle w:val="Style"/>
        <w:ind w:firstLine="284"/>
        <w:jc w:val="both"/>
        <w:rPr>
          <w:rFonts w:ascii="Calibri" w:hAnsi="Calibri" w:cs="Calibri"/>
          <w:w w:val="106"/>
          <w:sz w:val="22"/>
          <w:szCs w:val="22"/>
        </w:rPr>
      </w:pPr>
      <w:r>
        <w:rPr>
          <w:rFonts w:ascii="Calibri" w:hAnsi="Calibri" w:cs="Calibri"/>
          <w:w w:val="106"/>
          <w:sz w:val="22"/>
          <w:szCs w:val="22"/>
        </w:rPr>
        <w:t>En ces jour-là, dans le désert, le peuple, manquant d’eau, souffrit de la soif</w:t>
      </w:r>
      <w:r w:rsidRPr="00FA2399">
        <w:rPr>
          <w:rFonts w:ascii="Calibri" w:hAnsi="Calibri" w:cs="Calibri"/>
          <w:w w:val="106"/>
          <w:sz w:val="22"/>
          <w:szCs w:val="22"/>
        </w:rPr>
        <w:t>. Il récrimina contre Moïse et dit : « Pourquoi nous as-tu fait monter d’Égypte ? Était-ce pour nous faire mourir de soif avec nos fils et nos troupeaux ? »</w:t>
      </w:r>
      <w:r>
        <w:rPr>
          <w:rFonts w:ascii="Calibri" w:hAnsi="Calibri" w:cs="Calibri"/>
          <w:w w:val="106"/>
          <w:sz w:val="22"/>
          <w:szCs w:val="22"/>
        </w:rPr>
        <w:t xml:space="preserve"> </w:t>
      </w:r>
      <w:r w:rsidRPr="00FA2399">
        <w:rPr>
          <w:rFonts w:ascii="Calibri" w:hAnsi="Calibri" w:cs="Calibri"/>
          <w:w w:val="106"/>
          <w:sz w:val="22"/>
          <w:szCs w:val="22"/>
        </w:rPr>
        <w:t>Moïse cria vers le Seigneur : « Que vais-je faire de ce peuple ? Encore un peu, et ils me lapideront ! »</w:t>
      </w:r>
      <w:r>
        <w:rPr>
          <w:rFonts w:ascii="Calibri" w:hAnsi="Calibri" w:cs="Calibri"/>
          <w:w w:val="106"/>
          <w:sz w:val="22"/>
          <w:szCs w:val="22"/>
        </w:rPr>
        <w:t xml:space="preserve"> </w:t>
      </w:r>
      <w:r w:rsidRPr="00FA2399">
        <w:rPr>
          <w:rFonts w:ascii="Calibri" w:hAnsi="Calibri" w:cs="Calibri"/>
          <w:w w:val="106"/>
          <w:sz w:val="22"/>
          <w:szCs w:val="22"/>
        </w:rPr>
        <w:t>Le Seigneur dit à Moïse : « Passe devant le peuple, emmène avec toi plusieurs des anciens d’Israël, prends en main le bâton avec lequel tu as frappé le Nil, et va !</w:t>
      </w:r>
    </w:p>
    <w:p w14:paraId="461863B2" w14:textId="77777777" w:rsidR="0021138A" w:rsidRDefault="0021138A" w:rsidP="0021138A">
      <w:pPr>
        <w:pStyle w:val="Style"/>
        <w:ind w:firstLine="284"/>
        <w:jc w:val="both"/>
        <w:rPr>
          <w:rFonts w:ascii="Calibri" w:hAnsi="Calibri" w:cs="Calibri"/>
          <w:w w:val="106"/>
          <w:sz w:val="22"/>
          <w:szCs w:val="22"/>
        </w:rPr>
      </w:pPr>
      <w:r w:rsidRPr="00FA2399">
        <w:rPr>
          <w:rFonts w:ascii="Calibri" w:hAnsi="Calibri" w:cs="Calibri"/>
          <w:w w:val="106"/>
          <w:sz w:val="22"/>
          <w:szCs w:val="22"/>
        </w:rPr>
        <w:t>Moi, je serai là, devant toi, sur le rocher du mont Horeb. Tu frapperas le rocher, il en sortira de l’eau, et le peuple boira ! » Et Moïse fit ainsi sous les yeux des anciens d’Israël.</w:t>
      </w:r>
      <w:r>
        <w:rPr>
          <w:rFonts w:ascii="Calibri" w:hAnsi="Calibri" w:cs="Calibri"/>
          <w:w w:val="106"/>
          <w:sz w:val="22"/>
          <w:szCs w:val="22"/>
        </w:rPr>
        <w:t xml:space="preserve"> </w:t>
      </w:r>
    </w:p>
    <w:p w14:paraId="30B58FC0" w14:textId="77777777" w:rsidR="0021138A" w:rsidRPr="00FA2399" w:rsidRDefault="0021138A" w:rsidP="0021138A">
      <w:pPr>
        <w:pStyle w:val="Style"/>
        <w:ind w:firstLine="284"/>
        <w:jc w:val="both"/>
        <w:rPr>
          <w:rFonts w:ascii="Calibri" w:hAnsi="Calibri" w:cs="Calibri"/>
          <w:w w:val="106"/>
          <w:sz w:val="22"/>
          <w:szCs w:val="22"/>
        </w:rPr>
      </w:pPr>
      <w:r w:rsidRPr="00FA2399">
        <w:rPr>
          <w:rFonts w:ascii="Calibri" w:hAnsi="Calibri" w:cs="Calibri"/>
          <w:w w:val="106"/>
          <w:sz w:val="22"/>
          <w:szCs w:val="22"/>
        </w:rPr>
        <w:t>Il donna à ce lieu le nom de Massa (c’est-à-dire : Épreuve) et Mériba (c’est-à-dire : Querelle), parce que les fils d’Israël avaient cherché querelle au Seigneur, et parce qu’ils l’avaient mis à l’épreuve, en disant : « Le Seigneur est-il au milieu de nous, oui ou non ? »</w:t>
      </w:r>
    </w:p>
    <w:p w14:paraId="40588015" w14:textId="77777777" w:rsidR="0021138A" w:rsidRPr="0036503F" w:rsidRDefault="0021138A" w:rsidP="0021138A">
      <w:pPr>
        <w:pStyle w:val="Style"/>
        <w:jc w:val="both"/>
        <w:rPr>
          <w:rFonts w:ascii="Calibri" w:hAnsi="Calibri" w:cs="Calibri"/>
          <w:b/>
          <w:bCs/>
          <w:sz w:val="22"/>
          <w:szCs w:val="22"/>
        </w:rPr>
      </w:pPr>
    </w:p>
    <w:p w14:paraId="1E367C79" w14:textId="77777777" w:rsidR="0021138A" w:rsidRDefault="0021138A" w:rsidP="0021138A">
      <w:pPr>
        <w:pStyle w:val="Style"/>
        <w:jc w:val="both"/>
        <w:rPr>
          <w:rFonts w:ascii="Calibri" w:hAnsi="Calibri" w:cs="Calibri"/>
          <w:b/>
          <w:bCs/>
          <w:sz w:val="22"/>
          <w:szCs w:val="22"/>
        </w:rPr>
      </w:pPr>
    </w:p>
    <w:p w14:paraId="2B51F571" w14:textId="77777777" w:rsidR="0021138A" w:rsidRDefault="0021138A" w:rsidP="0021138A">
      <w:pPr>
        <w:pStyle w:val="Style"/>
        <w:jc w:val="both"/>
        <w:rPr>
          <w:rFonts w:ascii="Calibri" w:hAnsi="Calibri" w:cs="Calibri"/>
          <w:b/>
          <w:bCs/>
          <w:sz w:val="22"/>
          <w:szCs w:val="22"/>
        </w:rPr>
      </w:pPr>
    </w:p>
    <w:p w14:paraId="0241AE78" w14:textId="77777777" w:rsidR="0021138A" w:rsidRPr="0036503F" w:rsidRDefault="0021138A" w:rsidP="0021138A">
      <w:pPr>
        <w:pStyle w:val="Titre2"/>
      </w:pPr>
      <w:bookmarkStart w:id="2" w:name="_Toc156558197"/>
      <w:r w:rsidRPr="0036503F">
        <w:t>Lecture 2 : Ezékiel 36</w:t>
      </w:r>
      <w:r w:rsidRPr="0036503F">
        <w:rPr>
          <w:vertAlign w:val="superscript"/>
        </w:rPr>
        <w:t>24-28</w:t>
      </w:r>
      <w:bookmarkEnd w:id="2"/>
    </w:p>
    <w:p w14:paraId="2CCEF0D6" w14:textId="77777777" w:rsidR="0021138A" w:rsidRPr="0036503F" w:rsidRDefault="0021138A" w:rsidP="0021138A">
      <w:pPr>
        <w:pStyle w:val="Style"/>
        <w:spacing w:line="288" w:lineRule="exact"/>
        <w:ind w:left="33" w:right="102"/>
        <w:jc w:val="both"/>
        <w:rPr>
          <w:rFonts w:ascii="Calibri" w:hAnsi="Calibri" w:cs="Calibri"/>
          <w:sz w:val="22"/>
          <w:szCs w:val="22"/>
        </w:rPr>
      </w:pPr>
      <w:r w:rsidRPr="0036503F">
        <w:rPr>
          <w:rFonts w:ascii="Calibri" w:hAnsi="Calibri" w:cs="Calibri"/>
          <w:sz w:val="22"/>
          <w:szCs w:val="22"/>
        </w:rPr>
        <w:t>Lecture du livre d</w:t>
      </w:r>
      <w:r>
        <w:rPr>
          <w:rFonts w:ascii="Calibri" w:hAnsi="Calibri" w:cs="Calibri"/>
          <w:sz w:val="22"/>
          <w:szCs w:val="22"/>
        </w:rPr>
        <w:t>’Ezékiel</w:t>
      </w:r>
      <w:r w:rsidRPr="0036503F">
        <w:rPr>
          <w:rFonts w:ascii="Calibri" w:hAnsi="Calibri" w:cs="Calibri"/>
          <w:sz w:val="22"/>
          <w:szCs w:val="22"/>
        </w:rPr>
        <w:t xml:space="preserve"> </w:t>
      </w:r>
    </w:p>
    <w:p w14:paraId="19FA00E9" w14:textId="77777777" w:rsidR="0021138A" w:rsidRPr="000915A0" w:rsidRDefault="0021138A" w:rsidP="0021138A">
      <w:pPr>
        <w:pStyle w:val="Style"/>
        <w:ind w:firstLine="284"/>
        <w:jc w:val="both"/>
        <w:rPr>
          <w:rFonts w:ascii="Calibri" w:hAnsi="Calibri" w:cs="Calibri"/>
          <w:iCs/>
          <w:color w:val="000000"/>
          <w:sz w:val="22"/>
          <w:szCs w:val="22"/>
        </w:rPr>
      </w:pPr>
      <w:r>
        <w:rPr>
          <w:rFonts w:ascii="Calibri" w:hAnsi="Calibri" w:cs="Calibri"/>
          <w:iCs/>
          <w:color w:val="000000"/>
          <w:sz w:val="22"/>
          <w:szCs w:val="22"/>
        </w:rPr>
        <w:t>Ainsi parle le Seigneur : « </w:t>
      </w:r>
      <w:r w:rsidRPr="000915A0">
        <w:rPr>
          <w:rFonts w:ascii="Calibri" w:hAnsi="Calibri" w:cs="Calibri"/>
          <w:iCs/>
          <w:color w:val="000000"/>
          <w:sz w:val="22"/>
          <w:szCs w:val="22"/>
        </w:rPr>
        <w:t>Je vous prendrai du milieu des nations, je vous rassemblerai de tous les pays, je vous conduirai dans votre terre.</w:t>
      </w:r>
      <w:r>
        <w:rPr>
          <w:rFonts w:ascii="Calibri" w:hAnsi="Calibri" w:cs="Calibri"/>
          <w:iCs/>
          <w:color w:val="000000"/>
          <w:sz w:val="22"/>
          <w:szCs w:val="22"/>
        </w:rPr>
        <w:t xml:space="preserve"> </w:t>
      </w:r>
      <w:r w:rsidRPr="000915A0">
        <w:rPr>
          <w:rFonts w:ascii="Calibri" w:hAnsi="Calibri" w:cs="Calibri"/>
          <w:iCs/>
          <w:color w:val="000000"/>
          <w:sz w:val="22"/>
          <w:szCs w:val="22"/>
        </w:rPr>
        <w:t>Je répandrai sur vous une eau pure, et vous serez purifiés ; de toutes vos souillures, de toutes vos idoles, je vous purifierai.</w:t>
      </w:r>
      <w:r>
        <w:rPr>
          <w:rFonts w:ascii="Calibri" w:hAnsi="Calibri" w:cs="Calibri"/>
          <w:iCs/>
          <w:color w:val="000000"/>
          <w:sz w:val="22"/>
          <w:szCs w:val="22"/>
        </w:rPr>
        <w:t xml:space="preserve"> </w:t>
      </w:r>
      <w:r w:rsidRPr="000915A0">
        <w:rPr>
          <w:rFonts w:ascii="Calibri" w:hAnsi="Calibri" w:cs="Calibri"/>
          <w:iCs/>
          <w:color w:val="000000"/>
          <w:sz w:val="22"/>
          <w:szCs w:val="22"/>
        </w:rPr>
        <w:t>Je vous donnerai un cœur nouveau, je mettrai en vous un esprit nouveau. J’ôterai de votre chair le cœur de pierre, je vous donnerai un cœur de chair.</w:t>
      </w:r>
      <w:r>
        <w:rPr>
          <w:rFonts w:ascii="Calibri" w:hAnsi="Calibri" w:cs="Calibri"/>
          <w:iCs/>
          <w:color w:val="000000"/>
          <w:sz w:val="22"/>
          <w:szCs w:val="22"/>
        </w:rPr>
        <w:t xml:space="preserve"> </w:t>
      </w:r>
      <w:r w:rsidRPr="000915A0">
        <w:rPr>
          <w:rFonts w:ascii="Calibri" w:hAnsi="Calibri" w:cs="Calibri"/>
          <w:iCs/>
          <w:color w:val="000000"/>
          <w:sz w:val="22"/>
          <w:szCs w:val="22"/>
        </w:rPr>
        <w:t>Je mettrai en vous mon esprit, je ferai que vous marchiez selon mes lois, que vous gardiez mes préceptes et leur soyez fidèles.</w:t>
      </w:r>
      <w:r>
        <w:rPr>
          <w:rFonts w:ascii="Calibri" w:hAnsi="Calibri" w:cs="Calibri"/>
          <w:iCs/>
          <w:color w:val="000000"/>
          <w:sz w:val="22"/>
          <w:szCs w:val="22"/>
        </w:rPr>
        <w:t xml:space="preserve"> </w:t>
      </w:r>
      <w:r w:rsidRPr="000915A0">
        <w:rPr>
          <w:rFonts w:ascii="Calibri" w:hAnsi="Calibri" w:cs="Calibri"/>
          <w:iCs/>
          <w:color w:val="000000"/>
          <w:sz w:val="22"/>
          <w:szCs w:val="22"/>
        </w:rPr>
        <w:t>Vous habiterez le pays que j’ai donné à vos pères : vous, vous serez mon peuple, et moi, je serai votre Dieu.</w:t>
      </w:r>
      <w:r>
        <w:rPr>
          <w:rFonts w:ascii="Calibri" w:hAnsi="Calibri" w:cs="Calibri"/>
          <w:iCs/>
          <w:color w:val="000000"/>
          <w:sz w:val="22"/>
          <w:szCs w:val="22"/>
        </w:rPr>
        <w:t> »</w:t>
      </w:r>
    </w:p>
    <w:p w14:paraId="2701B9D8" w14:textId="77777777" w:rsidR="0021138A" w:rsidRPr="0036503F" w:rsidRDefault="0021138A" w:rsidP="0021138A">
      <w:pPr>
        <w:pStyle w:val="Style"/>
        <w:ind w:firstLine="284"/>
        <w:jc w:val="both"/>
        <w:rPr>
          <w:rFonts w:ascii="Calibri" w:hAnsi="Calibri" w:cs="Calibri"/>
          <w:b/>
          <w:bCs/>
          <w:sz w:val="22"/>
          <w:szCs w:val="22"/>
        </w:rPr>
      </w:pPr>
    </w:p>
    <w:p w14:paraId="08436D16" w14:textId="77777777" w:rsidR="0021138A" w:rsidRDefault="0021138A" w:rsidP="0021138A">
      <w:pPr>
        <w:pStyle w:val="Style"/>
        <w:jc w:val="both"/>
        <w:rPr>
          <w:rFonts w:ascii="Calibri" w:hAnsi="Calibri" w:cs="Calibri"/>
          <w:b/>
          <w:bCs/>
          <w:sz w:val="22"/>
          <w:szCs w:val="22"/>
        </w:rPr>
      </w:pPr>
    </w:p>
    <w:p w14:paraId="1DBCA1C3" w14:textId="77777777" w:rsidR="0021138A" w:rsidRPr="0036503F" w:rsidRDefault="0021138A" w:rsidP="0021138A">
      <w:pPr>
        <w:pStyle w:val="Titre2"/>
      </w:pPr>
      <w:bookmarkStart w:id="3" w:name="_Toc156558198"/>
      <w:r w:rsidRPr="0036503F">
        <w:t>Lecture 3 : Ezekiel 47</w:t>
      </w:r>
      <w:r w:rsidRPr="0036503F">
        <w:rPr>
          <w:vertAlign w:val="superscript"/>
        </w:rPr>
        <w:t>1</w:t>
      </w:r>
      <w:r>
        <w:rPr>
          <w:vertAlign w:val="superscript"/>
        </w:rPr>
        <w:t>-</w:t>
      </w:r>
      <w:r w:rsidRPr="0036503F">
        <w:rPr>
          <w:vertAlign w:val="superscript"/>
        </w:rPr>
        <w:t>9. 12</w:t>
      </w:r>
      <w:bookmarkEnd w:id="3"/>
    </w:p>
    <w:p w14:paraId="6896753A" w14:textId="77777777" w:rsidR="0021138A" w:rsidRPr="0036503F" w:rsidRDefault="0021138A" w:rsidP="0021138A">
      <w:pPr>
        <w:pStyle w:val="Style"/>
        <w:spacing w:line="288" w:lineRule="exact"/>
        <w:ind w:left="33" w:right="102"/>
        <w:jc w:val="both"/>
        <w:rPr>
          <w:rFonts w:ascii="Calibri" w:hAnsi="Calibri" w:cs="Calibri"/>
          <w:sz w:val="22"/>
          <w:szCs w:val="22"/>
        </w:rPr>
      </w:pPr>
      <w:r w:rsidRPr="0036503F">
        <w:rPr>
          <w:rFonts w:ascii="Calibri" w:hAnsi="Calibri" w:cs="Calibri"/>
          <w:sz w:val="22"/>
          <w:szCs w:val="22"/>
        </w:rPr>
        <w:t>Lecture du livre d</w:t>
      </w:r>
      <w:r>
        <w:rPr>
          <w:rFonts w:ascii="Calibri" w:hAnsi="Calibri" w:cs="Calibri"/>
          <w:sz w:val="22"/>
          <w:szCs w:val="22"/>
        </w:rPr>
        <w:t>’Ezékiel</w:t>
      </w:r>
      <w:r w:rsidRPr="0036503F">
        <w:rPr>
          <w:rFonts w:ascii="Calibri" w:hAnsi="Calibri" w:cs="Calibri"/>
          <w:sz w:val="22"/>
          <w:szCs w:val="22"/>
        </w:rPr>
        <w:t xml:space="preserve"> </w:t>
      </w:r>
    </w:p>
    <w:p w14:paraId="6F1C2588" w14:textId="77777777" w:rsidR="0021138A" w:rsidRDefault="0021138A" w:rsidP="0021138A">
      <w:pPr>
        <w:pStyle w:val="Style"/>
        <w:ind w:firstLine="284"/>
        <w:jc w:val="both"/>
        <w:rPr>
          <w:rFonts w:ascii="Calibri" w:hAnsi="Calibri" w:cs="Calibri"/>
          <w:sz w:val="22"/>
          <w:szCs w:val="22"/>
        </w:rPr>
      </w:pPr>
      <w:r>
        <w:rPr>
          <w:rFonts w:ascii="Calibri" w:hAnsi="Calibri" w:cs="Calibri"/>
          <w:sz w:val="22"/>
          <w:szCs w:val="22"/>
        </w:rPr>
        <w:t>En ces jours-là, au cours d’une vision, l</w:t>
      </w:r>
      <w:r w:rsidRPr="005949C5">
        <w:rPr>
          <w:rFonts w:ascii="Calibri" w:hAnsi="Calibri" w:cs="Calibri"/>
          <w:sz w:val="22"/>
          <w:szCs w:val="22"/>
        </w:rPr>
        <w:t>’homme me fit revenir à l’entrée de la Maison</w:t>
      </w:r>
      <w:r>
        <w:rPr>
          <w:rFonts w:ascii="Calibri" w:hAnsi="Calibri" w:cs="Calibri"/>
          <w:sz w:val="22"/>
          <w:szCs w:val="22"/>
        </w:rPr>
        <w:t xml:space="preserve"> du Seigneur</w:t>
      </w:r>
      <w:r w:rsidRPr="005949C5">
        <w:rPr>
          <w:rFonts w:ascii="Calibri" w:hAnsi="Calibri" w:cs="Calibri"/>
          <w:sz w:val="22"/>
          <w:szCs w:val="22"/>
        </w:rPr>
        <w:t>, et voici : sous le seuil de la Maison, de l’eau jaillissait vers l’orient, puisque la façade de la Maison était du côté de l’orient. L’eau descendait de dessous le côté droit de la Maison, au sud de l’autel.</w:t>
      </w:r>
      <w:r>
        <w:rPr>
          <w:rFonts w:ascii="Calibri" w:hAnsi="Calibri" w:cs="Calibri"/>
          <w:sz w:val="22"/>
          <w:szCs w:val="22"/>
        </w:rPr>
        <w:t xml:space="preserve"> </w:t>
      </w:r>
      <w:r w:rsidRPr="005949C5">
        <w:rPr>
          <w:rFonts w:ascii="Calibri" w:hAnsi="Calibri" w:cs="Calibri"/>
          <w:sz w:val="22"/>
          <w:szCs w:val="22"/>
        </w:rPr>
        <w:t>L’homme me fit sortir par la porte du nord et me fit faire le tour par l’extérieur, jusqu’à la porte qui fait face à l’orient, et là encore l’eau coulait du côté droit.</w:t>
      </w:r>
      <w:r>
        <w:rPr>
          <w:rFonts w:ascii="Calibri" w:hAnsi="Calibri" w:cs="Calibri"/>
          <w:sz w:val="22"/>
          <w:szCs w:val="22"/>
        </w:rPr>
        <w:t xml:space="preserve"> </w:t>
      </w:r>
    </w:p>
    <w:p w14:paraId="25D8CF17" w14:textId="77777777" w:rsidR="0021138A" w:rsidRPr="005949C5" w:rsidRDefault="0021138A" w:rsidP="0021138A">
      <w:pPr>
        <w:pStyle w:val="Style"/>
        <w:ind w:firstLine="284"/>
        <w:jc w:val="both"/>
        <w:rPr>
          <w:rFonts w:ascii="Calibri" w:hAnsi="Calibri" w:cs="Calibri"/>
          <w:sz w:val="22"/>
          <w:szCs w:val="22"/>
        </w:rPr>
      </w:pPr>
      <w:r w:rsidRPr="005949C5">
        <w:rPr>
          <w:rFonts w:ascii="Calibri" w:hAnsi="Calibri" w:cs="Calibri"/>
          <w:sz w:val="22"/>
          <w:szCs w:val="22"/>
        </w:rPr>
        <w:t>L’homme s’éloigna vers l’orient, un cordeau à la main, et il mesura une distance de mille coudées ; alors il me fit traverser l’eau : j’en avais jusqu’aux chevilles.</w:t>
      </w:r>
      <w:r>
        <w:rPr>
          <w:rFonts w:ascii="Calibri" w:hAnsi="Calibri" w:cs="Calibri"/>
          <w:sz w:val="22"/>
          <w:szCs w:val="22"/>
        </w:rPr>
        <w:t xml:space="preserve"> </w:t>
      </w:r>
      <w:r w:rsidRPr="005949C5">
        <w:rPr>
          <w:rFonts w:ascii="Calibri" w:hAnsi="Calibri" w:cs="Calibri"/>
          <w:sz w:val="22"/>
          <w:szCs w:val="22"/>
        </w:rPr>
        <w:t>Il mesura encore mille coudées et me fit traverser l’eau : j’en avais jusqu’aux genoux. Il mesura encore mille coudées et me fit traverser ; l’eau avait grossi, il aurait fallu nager : c’était un torrent infranchissable.</w:t>
      </w:r>
      <w:r>
        <w:rPr>
          <w:rFonts w:ascii="Calibri" w:hAnsi="Calibri" w:cs="Calibri"/>
          <w:sz w:val="22"/>
          <w:szCs w:val="22"/>
        </w:rPr>
        <w:t xml:space="preserve"> </w:t>
      </w:r>
      <w:r w:rsidRPr="005949C5">
        <w:rPr>
          <w:rFonts w:ascii="Calibri" w:hAnsi="Calibri" w:cs="Calibri"/>
          <w:sz w:val="22"/>
          <w:szCs w:val="22"/>
        </w:rPr>
        <w:t>Alors il me dit : « As-tu vu, fils d’homme ? » Puis il me ramena au bord du torrent.</w:t>
      </w:r>
      <w:r>
        <w:rPr>
          <w:rFonts w:ascii="Calibri" w:hAnsi="Calibri" w:cs="Calibri"/>
          <w:sz w:val="22"/>
          <w:szCs w:val="22"/>
        </w:rPr>
        <w:t xml:space="preserve"> </w:t>
      </w:r>
      <w:r w:rsidRPr="005949C5">
        <w:rPr>
          <w:rFonts w:ascii="Calibri" w:hAnsi="Calibri" w:cs="Calibri"/>
          <w:sz w:val="22"/>
          <w:szCs w:val="22"/>
        </w:rPr>
        <w:t>Quand il m’eut ramené, voici qu’il y avait au bord du torrent, de chaque côté, des arbres en grand nombre.</w:t>
      </w:r>
      <w:r>
        <w:rPr>
          <w:rFonts w:ascii="Calibri" w:hAnsi="Calibri" w:cs="Calibri"/>
          <w:sz w:val="22"/>
          <w:szCs w:val="22"/>
        </w:rPr>
        <w:t xml:space="preserve"> </w:t>
      </w:r>
      <w:r w:rsidRPr="005949C5">
        <w:rPr>
          <w:rFonts w:ascii="Calibri" w:hAnsi="Calibri" w:cs="Calibri"/>
          <w:sz w:val="22"/>
          <w:szCs w:val="22"/>
        </w:rPr>
        <w:t>Il me dit : « Cette eau coule vers la région de l’orient, elle descend dans la vallée du Jourdain, et se déverse dans la mer Morte, dont elle assainit les eaux.</w:t>
      </w:r>
      <w:r>
        <w:rPr>
          <w:rFonts w:ascii="Calibri" w:hAnsi="Calibri" w:cs="Calibri"/>
          <w:sz w:val="22"/>
          <w:szCs w:val="22"/>
        </w:rPr>
        <w:t xml:space="preserve"> </w:t>
      </w:r>
      <w:r w:rsidRPr="005949C5">
        <w:rPr>
          <w:rFonts w:ascii="Calibri" w:hAnsi="Calibri" w:cs="Calibri"/>
          <w:sz w:val="22"/>
          <w:szCs w:val="22"/>
        </w:rPr>
        <w:t>En tout lieu où parviendra le torrent, tous les animaux pourront vivre et foisonner. Le poisson sera très abondant, car cette eau assainit tout ce qu’elle pénètre, et la vie apparaît en tout lieu où arrive le torrent.</w:t>
      </w:r>
    </w:p>
    <w:p w14:paraId="098D626D" w14:textId="77777777" w:rsidR="0021138A" w:rsidRPr="005949C5" w:rsidRDefault="0021138A" w:rsidP="0021138A">
      <w:pPr>
        <w:pStyle w:val="Style"/>
        <w:ind w:firstLine="284"/>
        <w:jc w:val="both"/>
        <w:rPr>
          <w:rFonts w:ascii="Calibri" w:hAnsi="Calibri" w:cs="Calibri"/>
          <w:sz w:val="22"/>
          <w:szCs w:val="22"/>
        </w:rPr>
      </w:pPr>
      <w:r w:rsidRPr="005949C5">
        <w:rPr>
          <w:rFonts w:ascii="Calibri" w:hAnsi="Calibri" w:cs="Calibri"/>
          <w:sz w:val="22"/>
          <w:szCs w:val="22"/>
        </w:rPr>
        <w:lastRenderedPageBreak/>
        <w:t>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w:t>
      </w:r>
    </w:p>
    <w:p w14:paraId="1005A480" w14:textId="77777777" w:rsidR="0021138A" w:rsidRPr="0036503F" w:rsidRDefault="0021138A" w:rsidP="0021138A">
      <w:pPr>
        <w:pStyle w:val="Style"/>
        <w:jc w:val="both"/>
        <w:rPr>
          <w:rFonts w:ascii="Calibri" w:hAnsi="Calibri" w:cs="Calibri"/>
          <w:b/>
          <w:bCs/>
          <w:sz w:val="22"/>
          <w:szCs w:val="22"/>
        </w:rPr>
      </w:pPr>
    </w:p>
    <w:p w14:paraId="43847F1E" w14:textId="77777777" w:rsidR="0021138A" w:rsidRDefault="0021138A" w:rsidP="0021138A">
      <w:pPr>
        <w:autoSpaceDE w:val="0"/>
        <w:autoSpaceDN w:val="0"/>
        <w:adjustRightInd w:val="0"/>
        <w:ind w:left="48" w:right="48"/>
        <w:jc w:val="both"/>
        <w:rPr>
          <w:rFonts w:ascii="Calibri" w:hAnsi="Calibri" w:cs="Calibri"/>
          <w:b/>
          <w:sz w:val="22"/>
          <w:szCs w:val="22"/>
        </w:rPr>
      </w:pPr>
    </w:p>
    <w:p w14:paraId="5FD6D8D1" w14:textId="77777777" w:rsidR="0021138A" w:rsidRDefault="0021138A" w:rsidP="0021138A">
      <w:pPr>
        <w:pStyle w:val="Titre2"/>
      </w:pPr>
      <w:bookmarkStart w:id="4" w:name="_Toc156558199"/>
      <w:r>
        <w:t>Lecture 4 : Romains 6</w:t>
      </w:r>
      <w:r w:rsidRPr="00FF31AD">
        <w:rPr>
          <w:vertAlign w:val="superscript"/>
        </w:rPr>
        <w:t>3b-5</w:t>
      </w:r>
      <w:bookmarkEnd w:id="4"/>
    </w:p>
    <w:p w14:paraId="5048A809" w14:textId="77777777" w:rsidR="0021138A" w:rsidRDefault="0021138A" w:rsidP="0021138A">
      <w:pPr>
        <w:pStyle w:val="Style"/>
        <w:spacing w:line="288" w:lineRule="exact"/>
        <w:ind w:left="33" w:right="102"/>
        <w:jc w:val="both"/>
        <w:rPr>
          <w:rFonts w:ascii="Calibri" w:hAnsi="Calibri" w:cs="Calibri"/>
          <w:bCs/>
          <w:sz w:val="22"/>
          <w:szCs w:val="22"/>
        </w:rPr>
      </w:pPr>
      <w:r w:rsidRPr="0036503F">
        <w:rPr>
          <w:rFonts w:ascii="Calibri" w:hAnsi="Calibri" w:cs="Calibri"/>
          <w:sz w:val="22"/>
          <w:szCs w:val="22"/>
        </w:rPr>
        <w:t>Lecture d</w:t>
      </w:r>
      <w:r>
        <w:rPr>
          <w:rFonts w:ascii="Calibri" w:hAnsi="Calibri" w:cs="Calibri"/>
          <w:sz w:val="22"/>
          <w:szCs w:val="22"/>
        </w:rPr>
        <w:t>e la lettre de saint Paul aux Romains</w:t>
      </w:r>
    </w:p>
    <w:p w14:paraId="0E634082" w14:textId="77777777" w:rsidR="0021138A" w:rsidRPr="00FF31AD" w:rsidRDefault="0021138A" w:rsidP="0021138A">
      <w:pPr>
        <w:autoSpaceDE w:val="0"/>
        <w:autoSpaceDN w:val="0"/>
        <w:adjustRightInd w:val="0"/>
        <w:ind w:left="48" w:right="48" w:firstLine="236"/>
        <w:jc w:val="both"/>
        <w:rPr>
          <w:rFonts w:ascii="Calibri" w:hAnsi="Calibri" w:cs="Calibri"/>
          <w:bCs/>
          <w:sz w:val="22"/>
          <w:szCs w:val="22"/>
        </w:rPr>
      </w:pPr>
      <w:r>
        <w:rPr>
          <w:rFonts w:ascii="Calibri" w:hAnsi="Calibri" w:cs="Calibri"/>
          <w:bCs/>
          <w:sz w:val="22"/>
          <w:szCs w:val="22"/>
        </w:rPr>
        <w:t>Frères, n</w:t>
      </w:r>
      <w:r w:rsidRPr="00FF31AD">
        <w:rPr>
          <w:rFonts w:ascii="Calibri" w:hAnsi="Calibri" w:cs="Calibri"/>
          <w:bCs/>
          <w:sz w:val="22"/>
          <w:szCs w:val="22"/>
        </w:rPr>
        <w:t>ous tous qui par le baptême avons été unis au Christ Jésus, c’est à sa mort que nous avons été unis par le baptême.</w:t>
      </w:r>
      <w:r>
        <w:rPr>
          <w:rFonts w:ascii="Calibri" w:hAnsi="Calibri" w:cs="Calibri"/>
          <w:bCs/>
          <w:sz w:val="22"/>
          <w:szCs w:val="22"/>
        </w:rPr>
        <w:t xml:space="preserve"> S</w:t>
      </w:r>
      <w:r w:rsidRPr="00FF31AD">
        <w:rPr>
          <w:rFonts w:ascii="Calibri" w:hAnsi="Calibri" w:cs="Calibri"/>
          <w:bCs/>
          <w:sz w:val="22"/>
          <w:szCs w:val="22"/>
        </w:rPr>
        <w:t>i donc, par le baptême qui nous unit à sa mort, nous avons été mis au tombeau avec lui, c’est pour que nous menions une vie nouvelle, nous aussi, comme le Christ qui, par la toute-puissance du Père, est ressuscité d’entre les morts.</w:t>
      </w:r>
      <w:r>
        <w:rPr>
          <w:rFonts w:ascii="Calibri" w:hAnsi="Calibri" w:cs="Calibri"/>
          <w:bCs/>
          <w:sz w:val="22"/>
          <w:szCs w:val="22"/>
        </w:rPr>
        <w:t xml:space="preserve"> </w:t>
      </w:r>
      <w:r w:rsidRPr="00FF31AD">
        <w:rPr>
          <w:rFonts w:ascii="Calibri" w:hAnsi="Calibri" w:cs="Calibri"/>
          <w:bCs/>
          <w:sz w:val="22"/>
          <w:szCs w:val="22"/>
        </w:rPr>
        <w:t>Car, si nous avons été unis à lui par une mort qui ressemble à la sienne, nous le serons aussi par une résurrection qui ressemblera à la sienne.</w:t>
      </w:r>
    </w:p>
    <w:p w14:paraId="10AE6989" w14:textId="77777777" w:rsidR="0021138A" w:rsidRDefault="0021138A" w:rsidP="0021138A">
      <w:pPr>
        <w:autoSpaceDE w:val="0"/>
        <w:autoSpaceDN w:val="0"/>
        <w:adjustRightInd w:val="0"/>
        <w:ind w:left="48" w:right="48"/>
        <w:jc w:val="both"/>
        <w:rPr>
          <w:rFonts w:ascii="Calibri" w:hAnsi="Calibri" w:cs="Calibri"/>
          <w:b/>
          <w:sz w:val="22"/>
          <w:szCs w:val="22"/>
        </w:rPr>
      </w:pPr>
    </w:p>
    <w:p w14:paraId="0E1369FD" w14:textId="77777777" w:rsidR="0021138A" w:rsidRDefault="0021138A" w:rsidP="0021138A">
      <w:pPr>
        <w:autoSpaceDE w:val="0"/>
        <w:autoSpaceDN w:val="0"/>
        <w:adjustRightInd w:val="0"/>
        <w:ind w:left="48" w:right="48"/>
        <w:jc w:val="both"/>
        <w:rPr>
          <w:rFonts w:ascii="Calibri" w:hAnsi="Calibri" w:cs="Calibri"/>
          <w:b/>
          <w:sz w:val="22"/>
          <w:szCs w:val="22"/>
        </w:rPr>
      </w:pPr>
    </w:p>
    <w:p w14:paraId="19D5D1C0" w14:textId="77777777" w:rsidR="0021138A" w:rsidRDefault="0021138A" w:rsidP="0021138A">
      <w:pPr>
        <w:pStyle w:val="Titre2"/>
      </w:pPr>
      <w:bookmarkStart w:id="5" w:name="_Toc156558200"/>
      <w:r>
        <w:t>Lecture 5 : Romains 8</w:t>
      </w:r>
      <w:r>
        <w:rPr>
          <w:vertAlign w:val="superscript"/>
        </w:rPr>
        <w:t>28-32</w:t>
      </w:r>
      <w:bookmarkEnd w:id="5"/>
    </w:p>
    <w:p w14:paraId="3ADC6720" w14:textId="77777777" w:rsidR="0021138A" w:rsidRDefault="0021138A" w:rsidP="0021138A">
      <w:pPr>
        <w:pStyle w:val="Style"/>
        <w:spacing w:line="288" w:lineRule="exact"/>
        <w:ind w:left="33" w:right="102"/>
        <w:jc w:val="both"/>
        <w:rPr>
          <w:rFonts w:ascii="Calibri" w:hAnsi="Calibri" w:cs="Calibri"/>
          <w:bCs/>
          <w:sz w:val="22"/>
          <w:szCs w:val="22"/>
        </w:rPr>
      </w:pPr>
      <w:r w:rsidRPr="0036503F">
        <w:rPr>
          <w:rFonts w:ascii="Calibri" w:hAnsi="Calibri" w:cs="Calibri"/>
          <w:sz w:val="22"/>
          <w:szCs w:val="22"/>
        </w:rPr>
        <w:t>Lecture d</w:t>
      </w:r>
      <w:r>
        <w:rPr>
          <w:rFonts w:ascii="Calibri" w:hAnsi="Calibri" w:cs="Calibri"/>
          <w:sz w:val="22"/>
          <w:szCs w:val="22"/>
        </w:rPr>
        <w:t>e la lettre de saint Paul aux Romains</w:t>
      </w:r>
    </w:p>
    <w:p w14:paraId="346D0F31" w14:textId="77777777" w:rsidR="0021138A" w:rsidRPr="00BE7E04" w:rsidRDefault="0021138A" w:rsidP="0021138A">
      <w:pPr>
        <w:autoSpaceDE w:val="0"/>
        <w:autoSpaceDN w:val="0"/>
        <w:adjustRightInd w:val="0"/>
        <w:ind w:left="48" w:right="48" w:firstLine="236"/>
        <w:jc w:val="both"/>
        <w:rPr>
          <w:rFonts w:ascii="Calibri" w:hAnsi="Calibri" w:cs="Calibri"/>
          <w:bCs/>
          <w:sz w:val="22"/>
          <w:szCs w:val="22"/>
        </w:rPr>
      </w:pPr>
      <w:r>
        <w:rPr>
          <w:rFonts w:ascii="Calibri" w:hAnsi="Calibri" w:cs="Calibri"/>
          <w:bCs/>
          <w:sz w:val="22"/>
          <w:szCs w:val="22"/>
        </w:rPr>
        <w:t>Frères, n</w:t>
      </w:r>
      <w:r w:rsidRPr="00BE7E04">
        <w:rPr>
          <w:rFonts w:ascii="Calibri" w:hAnsi="Calibri" w:cs="Calibri"/>
          <w:bCs/>
          <w:sz w:val="22"/>
          <w:szCs w:val="22"/>
        </w:rPr>
        <w:t>ous le savons, quand les hommes aiment Dieu, lui-même fait tout contribuer à leur bien, puisqu'ils sont appelés selon le dessein de son amour.</w:t>
      </w:r>
      <w:r>
        <w:rPr>
          <w:rFonts w:ascii="Calibri" w:hAnsi="Calibri" w:cs="Calibri"/>
          <w:bCs/>
          <w:sz w:val="22"/>
          <w:szCs w:val="22"/>
        </w:rPr>
        <w:t xml:space="preserve"> </w:t>
      </w:r>
      <w:r w:rsidRPr="00BE7E04">
        <w:rPr>
          <w:rFonts w:ascii="Calibri" w:hAnsi="Calibri" w:cs="Calibri"/>
          <w:bCs/>
          <w:sz w:val="22"/>
          <w:szCs w:val="22"/>
        </w:rPr>
        <w:t>Ceux que, d’avance, il connaissait, il les a aussi destinés d’avance à être configurés à l’image de son Fils, pour que ce Fils soit le premier-né d’une multitude de frères.</w:t>
      </w:r>
      <w:r>
        <w:rPr>
          <w:rFonts w:ascii="Calibri" w:hAnsi="Calibri" w:cs="Calibri"/>
          <w:bCs/>
          <w:sz w:val="22"/>
          <w:szCs w:val="22"/>
        </w:rPr>
        <w:t xml:space="preserve"> </w:t>
      </w:r>
      <w:r w:rsidRPr="00BE7E04">
        <w:rPr>
          <w:rFonts w:ascii="Calibri" w:hAnsi="Calibri" w:cs="Calibri"/>
          <w:bCs/>
          <w:sz w:val="22"/>
          <w:szCs w:val="22"/>
        </w:rPr>
        <w:t>Ceux qu’il avait destinés d’avance, il les a aussi appelés ; ceux qu’il a appelés, il en a fait des justes ; et ceux qu’il a rendus justes, il leur a donné sa gloire.</w:t>
      </w:r>
    </w:p>
    <w:p w14:paraId="56EC991A" w14:textId="77777777" w:rsidR="0021138A" w:rsidRPr="00BE7E04" w:rsidRDefault="0021138A" w:rsidP="0021138A">
      <w:pPr>
        <w:autoSpaceDE w:val="0"/>
        <w:autoSpaceDN w:val="0"/>
        <w:adjustRightInd w:val="0"/>
        <w:ind w:left="48" w:right="48" w:firstLine="236"/>
        <w:jc w:val="both"/>
        <w:rPr>
          <w:rFonts w:ascii="Calibri" w:hAnsi="Calibri" w:cs="Calibri"/>
          <w:bCs/>
          <w:sz w:val="22"/>
          <w:szCs w:val="22"/>
        </w:rPr>
      </w:pPr>
      <w:r w:rsidRPr="00BE7E04">
        <w:rPr>
          <w:rFonts w:ascii="Calibri" w:hAnsi="Calibri" w:cs="Calibri"/>
          <w:bCs/>
          <w:sz w:val="22"/>
          <w:szCs w:val="22"/>
        </w:rPr>
        <w:t>Que dire de plus ? Si Dieu est pour nous, qui sera contre nous ?</w:t>
      </w:r>
      <w:r>
        <w:rPr>
          <w:rFonts w:ascii="Calibri" w:hAnsi="Calibri" w:cs="Calibri"/>
          <w:bCs/>
          <w:sz w:val="22"/>
          <w:szCs w:val="22"/>
        </w:rPr>
        <w:t xml:space="preserve"> </w:t>
      </w:r>
      <w:r w:rsidRPr="00BE7E04">
        <w:rPr>
          <w:rFonts w:ascii="Calibri" w:hAnsi="Calibri" w:cs="Calibri"/>
          <w:bCs/>
          <w:sz w:val="22"/>
          <w:szCs w:val="22"/>
        </w:rPr>
        <w:t>Il n’a pas épargné son propre Fils, mais il l’a livré pour nous tous : comment pourrait-il, avec lui, ne pas nous donner tout ?</w:t>
      </w:r>
    </w:p>
    <w:p w14:paraId="4DBA4D2A" w14:textId="77777777" w:rsidR="0021138A" w:rsidRPr="00BE7E04" w:rsidRDefault="0021138A" w:rsidP="0021138A">
      <w:pPr>
        <w:autoSpaceDE w:val="0"/>
        <w:autoSpaceDN w:val="0"/>
        <w:adjustRightInd w:val="0"/>
        <w:ind w:left="48" w:right="48" w:firstLine="236"/>
        <w:jc w:val="both"/>
        <w:rPr>
          <w:rFonts w:ascii="Calibri" w:hAnsi="Calibri" w:cs="Calibri"/>
          <w:bCs/>
          <w:sz w:val="22"/>
          <w:szCs w:val="22"/>
        </w:rPr>
      </w:pPr>
    </w:p>
    <w:p w14:paraId="7F2F3279" w14:textId="77777777" w:rsidR="0021138A" w:rsidRDefault="0021138A" w:rsidP="0021138A">
      <w:pPr>
        <w:autoSpaceDE w:val="0"/>
        <w:autoSpaceDN w:val="0"/>
        <w:adjustRightInd w:val="0"/>
        <w:ind w:left="48" w:right="48" w:firstLine="236"/>
        <w:jc w:val="both"/>
        <w:rPr>
          <w:rFonts w:ascii="Calibri" w:hAnsi="Calibri" w:cs="Calibri"/>
          <w:b/>
          <w:sz w:val="22"/>
          <w:szCs w:val="22"/>
        </w:rPr>
      </w:pPr>
    </w:p>
    <w:p w14:paraId="50B05394" w14:textId="77777777" w:rsidR="0021138A" w:rsidRPr="0036503F" w:rsidRDefault="0021138A" w:rsidP="0021138A">
      <w:pPr>
        <w:pStyle w:val="Titre2"/>
      </w:pPr>
      <w:bookmarkStart w:id="6" w:name="_Toc156558201"/>
      <w:r w:rsidRPr="0036503F">
        <w:t>Lecture 6 : 1Corinthiens12</w:t>
      </w:r>
      <w:r w:rsidRPr="0036503F">
        <w:rPr>
          <w:vertAlign w:val="superscript"/>
        </w:rPr>
        <w:t>12-13</w:t>
      </w:r>
      <w:bookmarkEnd w:id="6"/>
    </w:p>
    <w:p w14:paraId="178325EA" w14:textId="77777777" w:rsidR="0021138A" w:rsidRPr="0036503F" w:rsidRDefault="0021138A" w:rsidP="0021138A">
      <w:pPr>
        <w:autoSpaceDE w:val="0"/>
        <w:autoSpaceDN w:val="0"/>
        <w:adjustRightInd w:val="0"/>
        <w:ind w:left="48" w:right="48"/>
        <w:jc w:val="both"/>
        <w:rPr>
          <w:rFonts w:ascii="Calibri" w:hAnsi="Calibri" w:cs="Calibri"/>
          <w:sz w:val="22"/>
          <w:szCs w:val="22"/>
        </w:rPr>
      </w:pPr>
      <w:r w:rsidRPr="0036503F">
        <w:rPr>
          <w:rFonts w:ascii="Calibri" w:hAnsi="Calibri" w:cs="Calibri"/>
          <w:sz w:val="22"/>
          <w:szCs w:val="22"/>
        </w:rPr>
        <w:t xml:space="preserve">Lecture de la première lettre de saint Paul Apôtre aux Corinthiens </w:t>
      </w:r>
    </w:p>
    <w:p w14:paraId="1D5250FC" w14:textId="77777777" w:rsidR="0021138A" w:rsidRPr="0025628C" w:rsidRDefault="0021138A" w:rsidP="0021138A">
      <w:pPr>
        <w:autoSpaceDE w:val="0"/>
        <w:autoSpaceDN w:val="0"/>
        <w:adjustRightInd w:val="0"/>
        <w:ind w:left="33" w:right="34" w:firstLine="251"/>
        <w:jc w:val="both"/>
        <w:rPr>
          <w:rFonts w:ascii="Calibri" w:hAnsi="Calibri" w:cs="Calibri"/>
          <w:sz w:val="22"/>
          <w:szCs w:val="22"/>
        </w:rPr>
      </w:pPr>
      <w:r w:rsidRPr="0036503F">
        <w:rPr>
          <w:rFonts w:ascii="Calibri" w:hAnsi="Calibri" w:cs="Calibri"/>
          <w:sz w:val="22"/>
          <w:szCs w:val="22"/>
        </w:rPr>
        <w:t xml:space="preserve">Frères, </w:t>
      </w:r>
      <w:r>
        <w:rPr>
          <w:rFonts w:ascii="Calibri" w:hAnsi="Calibri" w:cs="Calibri"/>
          <w:sz w:val="22"/>
          <w:szCs w:val="22"/>
        </w:rPr>
        <w:t>p</w:t>
      </w:r>
      <w:r w:rsidRPr="0025628C">
        <w:rPr>
          <w:rFonts w:ascii="Calibri" w:hAnsi="Calibri" w:cs="Calibri"/>
          <w:sz w:val="22"/>
          <w:szCs w:val="22"/>
        </w:rPr>
        <w:t>renons une comparaison : le corps ne fait qu’un, il a pourtant plusieurs membres ; et tous les membres, malgré leur nombre, ne forment qu’un seul corps. Il en est ainsi pour le Christ.</w:t>
      </w:r>
      <w:r>
        <w:rPr>
          <w:rFonts w:ascii="Calibri" w:hAnsi="Calibri" w:cs="Calibri"/>
          <w:sz w:val="22"/>
          <w:szCs w:val="22"/>
        </w:rPr>
        <w:t xml:space="preserve"> </w:t>
      </w:r>
      <w:r w:rsidRPr="0025628C">
        <w:rPr>
          <w:rFonts w:ascii="Calibri" w:hAnsi="Calibri" w:cs="Calibri"/>
          <w:sz w:val="22"/>
          <w:szCs w:val="22"/>
        </w:rPr>
        <w:t>C’est dans un unique Esprit, en effet, que nous tous, Juifs ou païens, esclaves ou hommes libres, nous avons été baptisés pour former un seul corps. Tous, nous avons été désaltérés par un unique Esprit.</w:t>
      </w:r>
    </w:p>
    <w:p w14:paraId="79F99841" w14:textId="77777777" w:rsidR="0021138A" w:rsidRPr="0036503F" w:rsidRDefault="0021138A" w:rsidP="0021138A">
      <w:pPr>
        <w:autoSpaceDE w:val="0"/>
        <w:autoSpaceDN w:val="0"/>
        <w:adjustRightInd w:val="0"/>
        <w:ind w:left="33" w:right="34"/>
        <w:jc w:val="both"/>
        <w:rPr>
          <w:rFonts w:ascii="Calibri" w:hAnsi="Calibri" w:cs="Calibri"/>
          <w:sz w:val="22"/>
          <w:szCs w:val="22"/>
        </w:rPr>
      </w:pPr>
    </w:p>
    <w:p w14:paraId="7752E51B" w14:textId="77777777" w:rsidR="0021138A" w:rsidRPr="0036503F" w:rsidRDefault="0021138A" w:rsidP="0021138A">
      <w:pPr>
        <w:autoSpaceDE w:val="0"/>
        <w:autoSpaceDN w:val="0"/>
        <w:adjustRightInd w:val="0"/>
        <w:ind w:left="33" w:right="34"/>
        <w:jc w:val="both"/>
        <w:rPr>
          <w:rFonts w:ascii="Calibri" w:hAnsi="Calibri" w:cs="Calibri"/>
          <w:b/>
          <w:sz w:val="22"/>
          <w:szCs w:val="22"/>
        </w:rPr>
      </w:pPr>
    </w:p>
    <w:p w14:paraId="422C2170" w14:textId="77777777" w:rsidR="0021138A" w:rsidRPr="0036503F" w:rsidRDefault="0021138A" w:rsidP="0021138A">
      <w:pPr>
        <w:pStyle w:val="Titre2"/>
      </w:pPr>
      <w:bookmarkStart w:id="7" w:name="_Toc156558202"/>
      <w:r w:rsidRPr="0036503F">
        <w:t>Lecture 7 : Galates3</w:t>
      </w:r>
      <w:r w:rsidRPr="0036503F">
        <w:rPr>
          <w:vertAlign w:val="superscript"/>
        </w:rPr>
        <w:t>26-28</w:t>
      </w:r>
      <w:bookmarkEnd w:id="7"/>
    </w:p>
    <w:p w14:paraId="320B9D6E" w14:textId="77777777" w:rsidR="0021138A" w:rsidRPr="0036503F" w:rsidRDefault="0021138A" w:rsidP="0021138A">
      <w:pPr>
        <w:autoSpaceDE w:val="0"/>
        <w:autoSpaceDN w:val="0"/>
        <w:adjustRightInd w:val="0"/>
        <w:ind w:left="33" w:right="34"/>
        <w:jc w:val="both"/>
        <w:rPr>
          <w:rFonts w:ascii="Calibri" w:hAnsi="Calibri" w:cs="Calibri"/>
          <w:sz w:val="22"/>
          <w:szCs w:val="22"/>
        </w:rPr>
      </w:pPr>
      <w:r w:rsidRPr="0036503F">
        <w:rPr>
          <w:rFonts w:ascii="Calibri" w:hAnsi="Calibri" w:cs="Calibri"/>
          <w:sz w:val="22"/>
          <w:szCs w:val="22"/>
        </w:rPr>
        <w:t xml:space="preserve">Lecture de la lettre de saint Paul Apôtre aux Galates </w:t>
      </w:r>
    </w:p>
    <w:p w14:paraId="02A35357" w14:textId="77777777" w:rsidR="0021138A" w:rsidRPr="00D377E8" w:rsidRDefault="0021138A" w:rsidP="0021138A">
      <w:pPr>
        <w:autoSpaceDE w:val="0"/>
        <w:autoSpaceDN w:val="0"/>
        <w:adjustRightInd w:val="0"/>
        <w:ind w:left="28" w:right="44" w:firstLine="256"/>
        <w:jc w:val="both"/>
        <w:rPr>
          <w:rFonts w:ascii="Calibri" w:hAnsi="Calibri" w:cs="Calibri"/>
          <w:sz w:val="22"/>
          <w:szCs w:val="22"/>
        </w:rPr>
      </w:pPr>
      <w:r w:rsidRPr="0036503F">
        <w:rPr>
          <w:rFonts w:ascii="Calibri" w:hAnsi="Calibri" w:cs="Calibri"/>
          <w:sz w:val="22"/>
          <w:szCs w:val="22"/>
        </w:rPr>
        <w:t xml:space="preserve">Frères, </w:t>
      </w:r>
      <w:r w:rsidRPr="00D377E8">
        <w:rPr>
          <w:rFonts w:ascii="Calibri" w:hAnsi="Calibri" w:cs="Calibri"/>
          <w:sz w:val="22"/>
          <w:szCs w:val="22"/>
        </w:rPr>
        <w:t>tous, dans le Christ Jésus, vous êtes fils de Dieu par la foi.</w:t>
      </w:r>
      <w:r>
        <w:rPr>
          <w:rFonts w:ascii="Calibri" w:hAnsi="Calibri" w:cs="Calibri"/>
          <w:sz w:val="22"/>
          <w:szCs w:val="22"/>
        </w:rPr>
        <w:t xml:space="preserve"> </w:t>
      </w:r>
      <w:r w:rsidRPr="00D377E8">
        <w:rPr>
          <w:rFonts w:ascii="Calibri" w:hAnsi="Calibri" w:cs="Calibri"/>
          <w:sz w:val="22"/>
          <w:szCs w:val="22"/>
        </w:rPr>
        <w:t>En effet, vous tous que le baptême a unis au Christ, vous avez revêtu le Christ ;</w:t>
      </w:r>
      <w:r>
        <w:rPr>
          <w:rFonts w:ascii="Calibri" w:hAnsi="Calibri" w:cs="Calibri"/>
          <w:sz w:val="22"/>
          <w:szCs w:val="22"/>
        </w:rPr>
        <w:t xml:space="preserve"> </w:t>
      </w:r>
      <w:r w:rsidRPr="00D377E8">
        <w:rPr>
          <w:rFonts w:ascii="Calibri" w:hAnsi="Calibri" w:cs="Calibri"/>
          <w:sz w:val="22"/>
          <w:szCs w:val="22"/>
        </w:rPr>
        <w:t>il n’y a plus ni juif ni grec, il n’y a plus ni esclave ni homme libre, il n’y a plus l’homme et la femme, car tous, vous ne faites plus qu’un dans le Christ Jésus.</w:t>
      </w:r>
    </w:p>
    <w:p w14:paraId="4EC0E3EE" w14:textId="77777777" w:rsidR="0021138A" w:rsidRPr="0036503F" w:rsidRDefault="0021138A" w:rsidP="0021138A">
      <w:pPr>
        <w:autoSpaceDE w:val="0"/>
        <w:autoSpaceDN w:val="0"/>
        <w:adjustRightInd w:val="0"/>
        <w:ind w:left="28" w:right="44"/>
        <w:jc w:val="both"/>
        <w:rPr>
          <w:rFonts w:ascii="Calibri" w:hAnsi="Calibri" w:cs="Calibri"/>
          <w:b/>
          <w:bCs/>
          <w:sz w:val="22"/>
          <w:szCs w:val="22"/>
        </w:rPr>
      </w:pPr>
    </w:p>
    <w:p w14:paraId="58F50B8F" w14:textId="77777777" w:rsidR="0021138A" w:rsidRPr="0036503F" w:rsidRDefault="0021138A" w:rsidP="0021138A">
      <w:pPr>
        <w:pStyle w:val="Style"/>
        <w:jc w:val="both"/>
        <w:rPr>
          <w:rFonts w:ascii="Calibri" w:hAnsi="Calibri" w:cs="Calibri"/>
          <w:b/>
          <w:bCs/>
          <w:sz w:val="22"/>
          <w:szCs w:val="22"/>
        </w:rPr>
      </w:pPr>
    </w:p>
    <w:p w14:paraId="4BC96595" w14:textId="77777777" w:rsidR="0021138A" w:rsidRPr="0036503F" w:rsidRDefault="0021138A" w:rsidP="0021138A">
      <w:pPr>
        <w:pStyle w:val="Titre2"/>
      </w:pPr>
      <w:bookmarkStart w:id="8" w:name="_Toc156558203"/>
      <w:r w:rsidRPr="0036503F">
        <w:t xml:space="preserve">Lecture 8 : Ephésien </w:t>
      </w:r>
      <w:r>
        <w:t>4</w:t>
      </w:r>
      <w:r w:rsidRPr="0036503F">
        <w:rPr>
          <w:vertAlign w:val="superscript"/>
        </w:rPr>
        <w:t>1</w:t>
      </w:r>
      <w:r>
        <w:rPr>
          <w:vertAlign w:val="superscript"/>
        </w:rPr>
        <w:t>-6</w:t>
      </w:r>
      <w:bookmarkEnd w:id="8"/>
      <w:r w:rsidRPr="0036503F">
        <w:t xml:space="preserve"> </w:t>
      </w:r>
    </w:p>
    <w:p w14:paraId="084AEFE8" w14:textId="77777777" w:rsidR="0021138A" w:rsidRPr="00AD04C8" w:rsidRDefault="0021138A" w:rsidP="0021138A">
      <w:pPr>
        <w:pStyle w:val="Style"/>
        <w:jc w:val="both"/>
        <w:rPr>
          <w:rFonts w:ascii="Calibri" w:hAnsi="Calibri" w:cs="Calibri"/>
          <w:sz w:val="22"/>
          <w:szCs w:val="22"/>
        </w:rPr>
      </w:pPr>
      <w:r w:rsidRPr="00AD04C8">
        <w:rPr>
          <w:rFonts w:ascii="Calibri" w:hAnsi="Calibri" w:cs="Calibri"/>
          <w:sz w:val="22"/>
          <w:szCs w:val="22"/>
        </w:rPr>
        <w:t xml:space="preserve">Lecture de la lettre de saint Paul Apôtre aux Éphésiens </w:t>
      </w:r>
    </w:p>
    <w:p w14:paraId="3DE2448A" w14:textId="77777777" w:rsidR="0021138A" w:rsidRPr="00330F31" w:rsidRDefault="0021138A" w:rsidP="0021138A">
      <w:pPr>
        <w:pStyle w:val="Style"/>
        <w:ind w:firstLine="284"/>
        <w:jc w:val="both"/>
        <w:rPr>
          <w:rFonts w:ascii="Calibri" w:hAnsi="Calibri" w:cs="Calibri"/>
          <w:w w:val="109"/>
          <w:sz w:val="22"/>
          <w:szCs w:val="22"/>
        </w:rPr>
      </w:pPr>
      <w:r>
        <w:rPr>
          <w:rFonts w:ascii="Calibri" w:hAnsi="Calibri" w:cs="Calibri"/>
          <w:w w:val="109"/>
          <w:sz w:val="22"/>
          <w:szCs w:val="22"/>
        </w:rPr>
        <w:t>Frères, m</w:t>
      </w:r>
      <w:r w:rsidRPr="00330F31">
        <w:rPr>
          <w:rFonts w:ascii="Calibri" w:hAnsi="Calibri" w:cs="Calibri"/>
          <w:w w:val="109"/>
          <w:sz w:val="22"/>
          <w:szCs w:val="22"/>
        </w:rPr>
        <w:t>oi qui suis en prison à cause du Seigneur, je vous exhorte donc à vous conduire d’une manière digne de votre vocation :</w:t>
      </w:r>
      <w:r>
        <w:rPr>
          <w:rFonts w:ascii="Calibri" w:hAnsi="Calibri" w:cs="Calibri"/>
          <w:w w:val="109"/>
          <w:sz w:val="22"/>
          <w:szCs w:val="22"/>
        </w:rPr>
        <w:t xml:space="preserve"> </w:t>
      </w:r>
      <w:r w:rsidRPr="00330F31">
        <w:rPr>
          <w:rFonts w:ascii="Calibri" w:hAnsi="Calibri" w:cs="Calibri"/>
          <w:w w:val="109"/>
          <w:sz w:val="22"/>
          <w:szCs w:val="22"/>
        </w:rPr>
        <w:t>ayez beaucoup d’humilité, de douceur et de patience, supportez-vous les uns les autres avec amour ;</w:t>
      </w:r>
      <w:r>
        <w:rPr>
          <w:rFonts w:ascii="Calibri" w:hAnsi="Calibri" w:cs="Calibri"/>
          <w:w w:val="109"/>
          <w:sz w:val="22"/>
          <w:szCs w:val="22"/>
        </w:rPr>
        <w:t xml:space="preserve"> </w:t>
      </w:r>
      <w:r w:rsidRPr="00330F31">
        <w:rPr>
          <w:rFonts w:ascii="Calibri" w:hAnsi="Calibri" w:cs="Calibri"/>
          <w:w w:val="109"/>
          <w:sz w:val="22"/>
          <w:szCs w:val="22"/>
        </w:rPr>
        <w:t>ayez soin de garder l’unité dans l’Esprit par le lien de la paix.</w:t>
      </w:r>
      <w:r>
        <w:rPr>
          <w:rFonts w:ascii="Calibri" w:hAnsi="Calibri" w:cs="Calibri"/>
          <w:w w:val="109"/>
          <w:sz w:val="22"/>
          <w:szCs w:val="22"/>
        </w:rPr>
        <w:t xml:space="preserve"> </w:t>
      </w:r>
      <w:r w:rsidRPr="00330F31">
        <w:rPr>
          <w:rFonts w:ascii="Calibri" w:hAnsi="Calibri" w:cs="Calibri"/>
          <w:w w:val="109"/>
          <w:sz w:val="22"/>
          <w:szCs w:val="22"/>
        </w:rPr>
        <w:t>Comme votre vocation vous a tous appelés à une seule espérance, de même il y a un seul Corps et un seul Esprit.</w:t>
      </w:r>
      <w:r>
        <w:rPr>
          <w:rFonts w:ascii="Calibri" w:hAnsi="Calibri" w:cs="Calibri"/>
          <w:w w:val="109"/>
          <w:sz w:val="22"/>
          <w:szCs w:val="22"/>
        </w:rPr>
        <w:t xml:space="preserve"> </w:t>
      </w:r>
      <w:r w:rsidRPr="00330F31">
        <w:rPr>
          <w:rFonts w:ascii="Calibri" w:hAnsi="Calibri" w:cs="Calibri"/>
          <w:w w:val="109"/>
          <w:sz w:val="22"/>
          <w:szCs w:val="22"/>
        </w:rPr>
        <w:t>Il y a un seul Seigneur, une seule foi, un seul baptême,</w:t>
      </w:r>
      <w:r>
        <w:rPr>
          <w:rFonts w:ascii="Calibri" w:hAnsi="Calibri" w:cs="Calibri"/>
          <w:w w:val="109"/>
          <w:sz w:val="22"/>
          <w:szCs w:val="22"/>
        </w:rPr>
        <w:t xml:space="preserve"> </w:t>
      </w:r>
      <w:r w:rsidRPr="00330F31">
        <w:rPr>
          <w:rFonts w:ascii="Calibri" w:hAnsi="Calibri" w:cs="Calibri"/>
          <w:w w:val="109"/>
          <w:sz w:val="22"/>
          <w:szCs w:val="22"/>
        </w:rPr>
        <w:t>un seul Dieu et Père de tous, au-dessus de tous, par tous, et en tous.</w:t>
      </w:r>
    </w:p>
    <w:p w14:paraId="2C6C30E2" w14:textId="77777777" w:rsidR="0021138A" w:rsidRDefault="0021138A" w:rsidP="0021138A">
      <w:pPr>
        <w:pStyle w:val="Style"/>
        <w:jc w:val="both"/>
        <w:rPr>
          <w:rFonts w:ascii="Calibri" w:hAnsi="Calibri" w:cs="Calibri"/>
          <w:b/>
          <w:bCs/>
          <w:sz w:val="22"/>
          <w:szCs w:val="22"/>
        </w:rPr>
      </w:pPr>
    </w:p>
    <w:p w14:paraId="0C54568A" w14:textId="77777777" w:rsidR="0021138A" w:rsidRPr="0036503F" w:rsidRDefault="0021138A" w:rsidP="0021138A">
      <w:pPr>
        <w:pStyle w:val="Style"/>
        <w:jc w:val="both"/>
        <w:rPr>
          <w:rFonts w:ascii="Calibri" w:hAnsi="Calibri" w:cs="Calibri"/>
          <w:b/>
          <w:bCs/>
          <w:sz w:val="22"/>
          <w:szCs w:val="22"/>
        </w:rPr>
      </w:pPr>
    </w:p>
    <w:p w14:paraId="4D9C2445" w14:textId="77777777" w:rsidR="0021138A" w:rsidRPr="0036503F" w:rsidRDefault="0021138A" w:rsidP="0021138A">
      <w:pPr>
        <w:pStyle w:val="Titre2"/>
      </w:pPr>
      <w:bookmarkStart w:id="9" w:name="_Toc156558204"/>
      <w:r w:rsidRPr="0036503F">
        <w:lastRenderedPageBreak/>
        <w:t>Lecture 9 : 1 Pierre</w:t>
      </w:r>
      <w:r w:rsidRPr="0036503F">
        <w:rPr>
          <w:vertAlign w:val="superscript"/>
        </w:rPr>
        <w:t>4-5. 9-10</w:t>
      </w:r>
      <w:bookmarkEnd w:id="9"/>
    </w:p>
    <w:p w14:paraId="7A28408E" w14:textId="77777777" w:rsidR="0021138A" w:rsidRPr="00AD04C8" w:rsidRDefault="0021138A" w:rsidP="0021138A">
      <w:pPr>
        <w:jc w:val="both"/>
        <w:rPr>
          <w:rFonts w:ascii="Calibri" w:hAnsi="Calibri" w:cs="Calibri"/>
          <w:sz w:val="22"/>
          <w:szCs w:val="22"/>
        </w:rPr>
      </w:pPr>
      <w:r w:rsidRPr="00AD04C8">
        <w:rPr>
          <w:rFonts w:ascii="Calibri" w:hAnsi="Calibri" w:cs="Calibri"/>
          <w:sz w:val="22"/>
          <w:szCs w:val="22"/>
        </w:rPr>
        <w:t>Lecture de la première lettre de saint Pierre apôtre.</w:t>
      </w:r>
    </w:p>
    <w:p w14:paraId="75419173" w14:textId="77777777" w:rsidR="0021138A" w:rsidRPr="009B12DE" w:rsidRDefault="0021138A" w:rsidP="0021138A">
      <w:pPr>
        <w:ind w:firstLine="284"/>
        <w:jc w:val="both"/>
        <w:rPr>
          <w:rFonts w:ascii="Calibri" w:hAnsi="Calibri" w:cs="Calibri"/>
          <w:sz w:val="22"/>
          <w:szCs w:val="22"/>
        </w:rPr>
      </w:pPr>
      <w:r>
        <w:rPr>
          <w:rFonts w:ascii="Calibri" w:hAnsi="Calibri" w:cs="Calibri"/>
          <w:sz w:val="22"/>
          <w:szCs w:val="22"/>
        </w:rPr>
        <w:t>Bien-aimés, a</w:t>
      </w:r>
      <w:r w:rsidRPr="009B12DE">
        <w:rPr>
          <w:rFonts w:ascii="Calibri" w:hAnsi="Calibri" w:cs="Calibri"/>
          <w:sz w:val="22"/>
          <w:szCs w:val="22"/>
        </w:rPr>
        <w:t xml:space="preserve">pprochez-vous </w:t>
      </w:r>
      <w:r>
        <w:rPr>
          <w:rFonts w:ascii="Calibri" w:hAnsi="Calibri" w:cs="Calibri"/>
          <w:sz w:val="22"/>
          <w:szCs w:val="22"/>
        </w:rPr>
        <w:t>du Seigneur Jésus</w:t>
      </w:r>
      <w:r w:rsidRPr="009B12DE">
        <w:rPr>
          <w:rFonts w:ascii="Calibri" w:hAnsi="Calibri" w:cs="Calibri"/>
          <w:sz w:val="22"/>
          <w:szCs w:val="22"/>
        </w:rPr>
        <w:t> : il est la pierre vivante rejetée par les hommes, mais choisie et précieuse devant Dieu.</w:t>
      </w:r>
      <w:r>
        <w:rPr>
          <w:rFonts w:ascii="Calibri" w:hAnsi="Calibri" w:cs="Calibri"/>
          <w:sz w:val="22"/>
          <w:szCs w:val="22"/>
        </w:rPr>
        <w:t xml:space="preserve"> </w:t>
      </w:r>
      <w:r w:rsidRPr="009B12DE">
        <w:rPr>
          <w:rFonts w:ascii="Calibri" w:hAnsi="Calibri" w:cs="Calibri"/>
          <w:sz w:val="22"/>
          <w:szCs w:val="22"/>
        </w:rPr>
        <w:t xml:space="preserve">Vous aussi, comme pierres vivantes, entrez dans la construction de la demeure spirituelle, pour devenir le sacerdoce saint et présenter des sacrifices spirituels, agréables à Dieu, par Jésus Christ. </w:t>
      </w:r>
      <w:r>
        <w:rPr>
          <w:rFonts w:ascii="Calibri" w:hAnsi="Calibri" w:cs="Calibri"/>
          <w:sz w:val="22"/>
          <w:szCs w:val="22"/>
        </w:rPr>
        <w:t>V</w:t>
      </w:r>
      <w:r w:rsidRPr="009B12DE">
        <w:rPr>
          <w:rFonts w:ascii="Calibri" w:hAnsi="Calibri" w:cs="Calibri"/>
          <w:sz w:val="22"/>
          <w:szCs w:val="22"/>
        </w:rPr>
        <w:t>ous</w:t>
      </w:r>
      <w:r>
        <w:rPr>
          <w:rFonts w:ascii="Calibri" w:hAnsi="Calibri" w:cs="Calibri"/>
          <w:sz w:val="22"/>
          <w:szCs w:val="22"/>
        </w:rPr>
        <w:t xml:space="preserve"> </w:t>
      </w:r>
      <w:r w:rsidRPr="009B12DE">
        <w:rPr>
          <w:rFonts w:ascii="Calibri" w:hAnsi="Calibri" w:cs="Calibri"/>
          <w:sz w:val="22"/>
          <w:szCs w:val="22"/>
        </w:rPr>
        <w:t>êtes une descendance choisie, un sacerdoce royal, une nation sainte, un peuple destiné au salut, pour que vous annonciez les merveilles de celui qui vous a appelés des ténèbres à son admirable lumière.</w:t>
      </w:r>
    </w:p>
    <w:p w14:paraId="6F75F15E" w14:textId="77777777" w:rsidR="0021138A" w:rsidRDefault="0021138A" w:rsidP="0021138A">
      <w:pPr>
        <w:jc w:val="both"/>
        <w:rPr>
          <w:rFonts w:ascii="Calibri" w:hAnsi="Calibri" w:cs="Calibri"/>
          <w:sz w:val="22"/>
          <w:szCs w:val="22"/>
        </w:rPr>
      </w:pPr>
    </w:p>
    <w:p w14:paraId="1AB9A873" w14:textId="69F3ABDC" w:rsidR="0021138A" w:rsidRPr="000069F2" w:rsidRDefault="0021138A" w:rsidP="0021138A">
      <w:pPr>
        <w:pStyle w:val="Titre2"/>
        <w:rPr>
          <w:i/>
          <w:iCs/>
          <w:color w:val="FF0000"/>
        </w:rPr>
      </w:pPr>
      <w:bookmarkStart w:id="10" w:name="_Toc156558205"/>
      <w:r>
        <w:t xml:space="preserve">Lecture 10 : </w:t>
      </w:r>
      <w:r w:rsidRPr="000069F2">
        <w:t>1Jean4</w:t>
      </w:r>
      <w:r w:rsidRPr="000069F2">
        <w:rPr>
          <w:vertAlign w:val="superscript"/>
        </w:rPr>
        <w:t>7-12</w:t>
      </w:r>
      <w:bookmarkEnd w:id="10"/>
    </w:p>
    <w:p w14:paraId="5F7FFCA5" w14:textId="77777777" w:rsidR="0021138A" w:rsidRPr="000069F2" w:rsidRDefault="0021138A" w:rsidP="0021138A">
      <w:pPr>
        <w:ind w:firstLine="567"/>
        <w:outlineLvl w:val="0"/>
        <w:rPr>
          <w:rFonts w:ascii="Calibri" w:hAnsi="Calibri" w:cs="Calibri"/>
          <w:kern w:val="36"/>
          <w:sz w:val="22"/>
          <w:szCs w:val="22"/>
        </w:rPr>
      </w:pPr>
      <w:bookmarkStart w:id="11" w:name="_Toc156210544"/>
      <w:bookmarkStart w:id="12" w:name="_Toc156407481"/>
      <w:bookmarkStart w:id="13" w:name="_Toc156408760"/>
      <w:bookmarkStart w:id="14" w:name="_Toc156558206"/>
      <w:r w:rsidRPr="000069F2">
        <w:rPr>
          <w:rFonts w:ascii="Calibri" w:hAnsi="Calibri" w:cs="Calibri"/>
          <w:kern w:val="36"/>
          <w:sz w:val="22"/>
          <w:szCs w:val="22"/>
        </w:rPr>
        <w:t>Lecture de la première lettre de Saint Jean</w:t>
      </w:r>
      <w:bookmarkEnd w:id="11"/>
      <w:bookmarkEnd w:id="12"/>
      <w:bookmarkEnd w:id="13"/>
      <w:bookmarkEnd w:id="14"/>
      <w:r w:rsidRPr="000069F2">
        <w:rPr>
          <w:rFonts w:ascii="Calibri" w:hAnsi="Calibri" w:cs="Calibri"/>
          <w:kern w:val="36"/>
          <w:sz w:val="22"/>
          <w:szCs w:val="22"/>
        </w:rPr>
        <w:t xml:space="preserve"> </w:t>
      </w:r>
    </w:p>
    <w:p w14:paraId="4C0C40F9" w14:textId="77777777" w:rsidR="0021138A" w:rsidRPr="000069F2" w:rsidRDefault="0021138A" w:rsidP="0021138A">
      <w:pPr>
        <w:ind w:firstLine="567"/>
        <w:jc w:val="both"/>
        <w:rPr>
          <w:rFonts w:ascii="Calibri" w:hAnsi="Calibri" w:cs="Calibri"/>
          <w:sz w:val="22"/>
          <w:szCs w:val="22"/>
        </w:rPr>
      </w:pPr>
      <w:r w:rsidRPr="000069F2">
        <w:rPr>
          <w:rFonts w:ascii="Calibri" w:hAnsi="Calibri" w:cs="Calibri"/>
          <w:sz w:val="22"/>
          <w:szCs w:val="22"/>
        </w:rPr>
        <w:t>Mes 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w:t>
      </w:r>
    </w:p>
    <w:p w14:paraId="0D25740A" w14:textId="77777777" w:rsidR="0021138A" w:rsidRPr="000069F2" w:rsidRDefault="0021138A" w:rsidP="0021138A">
      <w:pPr>
        <w:ind w:firstLine="567"/>
        <w:jc w:val="both"/>
        <w:rPr>
          <w:rFonts w:ascii="Calibri" w:hAnsi="Calibri" w:cs="Calibri"/>
          <w:sz w:val="22"/>
          <w:szCs w:val="22"/>
        </w:rPr>
      </w:pPr>
      <w:r w:rsidRPr="000069F2">
        <w:rPr>
          <w:rFonts w:ascii="Calibri" w:hAnsi="Calibri" w:cs="Calibri"/>
          <w:sz w:val="22"/>
          <w:szCs w:val="22"/>
        </w:rPr>
        <w:t>Mes bien-aimés, puisque Dieu nous a tellement aimés, nous devons, nous aussi, nous aimer les uns les autres. Dieu, personne ne l’a jamais vu. Mais si nous nous aimons les uns les autres, Dieu demeure en nous, et, en nous, son amour atteint la perfection.</w:t>
      </w:r>
    </w:p>
    <w:p w14:paraId="70E16677" w14:textId="77777777" w:rsidR="0021138A" w:rsidRPr="009B12DE" w:rsidRDefault="0021138A" w:rsidP="0021138A">
      <w:pPr>
        <w:jc w:val="both"/>
        <w:rPr>
          <w:rFonts w:ascii="Calibri" w:hAnsi="Calibri" w:cs="Calibri"/>
          <w:sz w:val="22"/>
          <w:szCs w:val="22"/>
        </w:rPr>
      </w:pPr>
    </w:p>
    <w:p w14:paraId="1224E456" w14:textId="201CA2C6" w:rsidR="00AD04C8" w:rsidRDefault="00AD04C8">
      <w:pPr>
        <w:spacing w:after="160" w:line="259" w:lineRule="auto"/>
        <w:rPr>
          <w:rFonts w:ascii="Calibri" w:hAnsi="Calibri" w:cs="Calibri"/>
          <w:b/>
          <w:bCs/>
          <w:sz w:val="22"/>
          <w:szCs w:val="22"/>
        </w:rPr>
      </w:pPr>
      <w:r>
        <w:rPr>
          <w:rFonts w:ascii="Calibri" w:hAnsi="Calibri" w:cs="Calibri"/>
          <w:b/>
          <w:bCs/>
          <w:sz w:val="22"/>
          <w:szCs w:val="22"/>
        </w:rPr>
        <w:br w:type="page"/>
      </w:r>
    </w:p>
    <w:p w14:paraId="2C586985" w14:textId="50917C14" w:rsidR="0021138A" w:rsidRPr="0021138A" w:rsidRDefault="00B23C54" w:rsidP="0021138A">
      <w:pPr>
        <w:pStyle w:val="Titre1"/>
        <w:jc w:val="center"/>
        <w:rPr>
          <w:b/>
          <w:bCs/>
          <w:u w:val="thick"/>
        </w:rPr>
      </w:pPr>
      <w:bookmarkStart w:id="15" w:name="_Toc156558207"/>
      <w:r w:rsidRPr="00B23C54">
        <w:rPr>
          <w:rFonts w:ascii="Calibri" w:hAnsi="Calibri" w:cs="Calibri"/>
          <w:noProof/>
          <w:sz w:val="22"/>
          <w:szCs w:val="22"/>
          <w:highlight w:val="yellow"/>
        </w:rPr>
        <w:lastRenderedPageBreak/>
        <mc:AlternateContent>
          <mc:Choice Requires="wps">
            <w:drawing>
              <wp:anchor distT="45720" distB="45720" distL="114300" distR="114300" simplePos="0" relativeHeight="251663360" behindDoc="0" locked="0" layoutInCell="1" allowOverlap="1" wp14:anchorId="45467C33" wp14:editId="7AE2582C">
                <wp:simplePos x="0" y="0"/>
                <wp:positionH relativeFrom="column">
                  <wp:posOffset>3175</wp:posOffset>
                </wp:positionH>
                <wp:positionV relativeFrom="paragraph">
                  <wp:posOffset>368300</wp:posOffset>
                </wp:positionV>
                <wp:extent cx="6162040" cy="1049020"/>
                <wp:effectExtent l="19050" t="19050" r="10160" b="17780"/>
                <wp:wrapSquare wrapText="bothSides"/>
                <wp:docPr id="8255358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049020"/>
                        </a:xfrm>
                        <a:prstGeom prst="rect">
                          <a:avLst/>
                        </a:prstGeom>
                        <a:solidFill>
                          <a:srgbClr val="FFFFFF"/>
                        </a:solidFill>
                        <a:ln w="28575">
                          <a:solidFill>
                            <a:srgbClr val="000000"/>
                          </a:solidFill>
                          <a:miter lim="800000"/>
                          <a:headEnd/>
                          <a:tailEnd/>
                        </a:ln>
                      </wps:spPr>
                      <wps:txbx>
                        <w:txbxContent>
                          <w:p w14:paraId="558A490A" w14:textId="71D26AB6" w:rsid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C’est la prière de l’Ancien Testament par excellence. Les psaumes ont été utilisés par Jésus lui-même, seul ou avec ses disciples. Ils formaient le recueil des chants d’Israël pour le culte : louanges, supplications, demande de pardon, action de grâce.</w:t>
                            </w:r>
                          </w:p>
                          <w:p w14:paraId="57710235" w14:textId="1464EACC" w:rsidR="00B23C54" w:rsidRP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 xml:space="preserve">Vous choisissez </w:t>
                            </w:r>
                            <w:r>
                              <w:rPr>
                                <w:rFonts w:asciiTheme="minorHAnsi" w:hAnsiTheme="minorHAnsi" w:cstheme="minorHAnsi"/>
                                <w:sz w:val="22"/>
                                <w:szCs w:val="22"/>
                              </w:rPr>
                              <w:t>un psaume</w:t>
                            </w:r>
                            <w:r w:rsidRPr="00B23C54">
                              <w:rPr>
                                <w:rFonts w:asciiTheme="minorHAnsi" w:hAnsiTheme="minorHAnsi" w:cstheme="minorHAnsi"/>
                                <w:sz w:val="22"/>
                                <w:szCs w:val="22"/>
                              </w:rPr>
                              <w:t xml:space="preserve"> </w:t>
                            </w:r>
                            <w:r>
                              <w:rPr>
                                <w:rFonts w:asciiTheme="minorHAnsi" w:hAnsiTheme="minorHAnsi" w:cstheme="minorHAnsi"/>
                                <w:sz w:val="22"/>
                                <w:szCs w:val="22"/>
                              </w:rPr>
                              <w:t>ceux</w:t>
                            </w:r>
                            <w:r w:rsidRPr="00B23C54">
                              <w:rPr>
                                <w:rFonts w:asciiTheme="minorHAnsi" w:hAnsiTheme="minorHAnsi" w:cstheme="minorHAnsi"/>
                                <w:sz w:val="22"/>
                                <w:szCs w:val="22"/>
                              </w:rPr>
                              <w:t xml:space="preserve"> proposés.</w:t>
                            </w:r>
                          </w:p>
                          <w:p w14:paraId="256E98A7" w14:textId="77777777" w:rsidR="00B23C54" w:rsidRP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Cette lecture peut être lue par un membre de la famille.</w:t>
                            </w:r>
                          </w:p>
                          <w:p w14:paraId="09F0015D" w14:textId="77777777" w:rsidR="00B23C54" w:rsidRPr="00B23C54" w:rsidRDefault="00B23C54" w:rsidP="00B23C54">
                            <w:pPr>
                              <w:jc w:val="both"/>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67C33" id="_x0000_s1027" type="#_x0000_t202" style="position:absolute;left:0;text-align:left;margin-left:.25pt;margin-top:29pt;width:485.2pt;height:8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SjFAIAACg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" strokeweight="2.25pt">
                <v:textbox>
                  <w:txbxContent>
                    <w:p w14:paraId="558A490A" w14:textId="71D26AB6" w:rsid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C’est la prière de l’Ancien Testament par excellence. Les psaumes ont été utilisés par Jésus lui-même, seul ou avec ses disciples. Ils formaient le recueil des chants d’Israël pour le culte : louanges, supplications, demande de pardon, action de grâce.</w:t>
                      </w:r>
                    </w:p>
                    <w:p w14:paraId="57710235" w14:textId="1464EACC" w:rsidR="00B23C54" w:rsidRP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 xml:space="preserve">Vous choisissez </w:t>
                      </w:r>
                      <w:r>
                        <w:rPr>
                          <w:rFonts w:asciiTheme="minorHAnsi" w:hAnsiTheme="minorHAnsi" w:cstheme="minorHAnsi"/>
                          <w:sz w:val="22"/>
                          <w:szCs w:val="22"/>
                        </w:rPr>
                        <w:t>un psaume</w:t>
                      </w:r>
                      <w:r w:rsidRPr="00B23C54">
                        <w:rPr>
                          <w:rFonts w:asciiTheme="minorHAnsi" w:hAnsiTheme="minorHAnsi" w:cstheme="minorHAnsi"/>
                          <w:sz w:val="22"/>
                          <w:szCs w:val="22"/>
                        </w:rPr>
                        <w:t xml:space="preserve"> </w:t>
                      </w:r>
                      <w:r>
                        <w:rPr>
                          <w:rFonts w:asciiTheme="minorHAnsi" w:hAnsiTheme="minorHAnsi" w:cstheme="minorHAnsi"/>
                          <w:sz w:val="22"/>
                          <w:szCs w:val="22"/>
                        </w:rPr>
                        <w:t>ceux</w:t>
                      </w:r>
                      <w:r w:rsidRPr="00B23C54">
                        <w:rPr>
                          <w:rFonts w:asciiTheme="minorHAnsi" w:hAnsiTheme="minorHAnsi" w:cstheme="minorHAnsi"/>
                          <w:sz w:val="22"/>
                          <w:szCs w:val="22"/>
                        </w:rPr>
                        <w:t xml:space="preserve"> proposés.</w:t>
                      </w:r>
                    </w:p>
                    <w:p w14:paraId="256E98A7" w14:textId="77777777" w:rsidR="00B23C54" w:rsidRPr="00B23C54" w:rsidRDefault="00B23C54" w:rsidP="00B23C54">
                      <w:pPr>
                        <w:jc w:val="both"/>
                        <w:rPr>
                          <w:rFonts w:asciiTheme="minorHAnsi" w:hAnsiTheme="minorHAnsi" w:cstheme="minorHAnsi"/>
                          <w:sz w:val="22"/>
                          <w:szCs w:val="22"/>
                        </w:rPr>
                      </w:pPr>
                      <w:r w:rsidRPr="00B23C54">
                        <w:rPr>
                          <w:rFonts w:asciiTheme="minorHAnsi" w:hAnsiTheme="minorHAnsi" w:cstheme="minorHAnsi"/>
                          <w:sz w:val="22"/>
                          <w:szCs w:val="22"/>
                        </w:rPr>
                        <w:t>Cette lecture peut être lue par un membre de la famille.</w:t>
                      </w:r>
                    </w:p>
                    <w:p w14:paraId="09F0015D" w14:textId="77777777" w:rsidR="00B23C54" w:rsidRPr="00B23C54" w:rsidRDefault="00B23C54" w:rsidP="00B23C54">
                      <w:pPr>
                        <w:jc w:val="both"/>
                        <w:rPr>
                          <w:rFonts w:asciiTheme="minorHAnsi" w:hAnsiTheme="minorHAnsi" w:cstheme="minorHAnsi"/>
                          <w:sz w:val="22"/>
                          <w:szCs w:val="22"/>
                        </w:rPr>
                      </w:pPr>
                    </w:p>
                  </w:txbxContent>
                </v:textbox>
                <w10:wrap type="square"/>
              </v:shape>
            </w:pict>
          </mc:Fallback>
        </mc:AlternateContent>
      </w:r>
      <w:r w:rsidR="0021138A" w:rsidRPr="0021138A">
        <w:rPr>
          <w:b/>
          <w:bCs/>
          <w:u w:val="thick"/>
        </w:rPr>
        <w:t>Psaumes</w:t>
      </w:r>
      <w:bookmarkEnd w:id="15"/>
    </w:p>
    <w:p w14:paraId="6F2EC9C7" w14:textId="25B29F2E" w:rsidR="000C31D8" w:rsidRDefault="000C31D8" w:rsidP="000C31D8">
      <w:pPr>
        <w:pStyle w:val="Style"/>
        <w:spacing w:line="278" w:lineRule="exact"/>
        <w:ind w:left="24" w:right="15"/>
        <w:jc w:val="both"/>
        <w:rPr>
          <w:rFonts w:ascii="Calibri" w:hAnsi="Calibri" w:cs="Calibri"/>
          <w:sz w:val="22"/>
          <w:szCs w:val="22"/>
          <w:highlight w:val="yellow"/>
        </w:rPr>
      </w:pPr>
    </w:p>
    <w:p w14:paraId="15E48F2C" w14:textId="77777777" w:rsidR="000C31D8" w:rsidRPr="000C31D8" w:rsidRDefault="000C31D8" w:rsidP="00595045">
      <w:pPr>
        <w:pStyle w:val="Titre2"/>
      </w:pPr>
      <w:bookmarkStart w:id="16" w:name="_Toc156558208"/>
      <w:r w:rsidRPr="000C31D8">
        <w:t>Psaume 22</w:t>
      </w:r>
      <w:bookmarkEnd w:id="16"/>
    </w:p>
    <w:p w14:paraId="536B9169"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Le Seigneur est mon berger :</w:t>
      </w:r>
    </w:p>
    <w:p w14:paraId="732380F9"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je ne manque de rien.</w:t>
      </w:r>
    </w:p>
    <w:p w14:paraId="0A11EA8F"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Sur des prés d'herbe fraîche,</w:t>
      </w:r>
    </w:p>
    <w:p w14:paraId="4DA2FE0C"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il me fait reposer.</w:t>
      </w:r>
    </w:p>
    <w:p w14:paraId="131F18D6"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br/>
        <w:t>Il me mène vers les eaux tranquilles</w:t>
      </w:r>
    </w:p>
    <w:p w14:paraId="09E826AE"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et me fait revivre ;</w:t>
      </w:r>
    </w:p>
    <w:p w14:paraId="2CAD464F"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il me conduit par le juste chemin</w:t>
      </w:r>
    </w:p>
    <w:p w14:paraId="1A0E0AFE"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pour l'honneur de son nom.</w:t>
      </w:r>
    </w:p>
    <w:p w14:paraId="0C180469"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br/>
        <w:t>Si je traverse les ravins de la mort,</w:t>
      </w:r>
    </w:p>
    <w:p w14:paraId="55E7AD91"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je ne crains aucun mal,</w:t>
      </w:r>
    </w:p>
    <w:p w14:paraId="59668DC5"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car tu es avec moi :</w:t>
      </w:r>
    </w:p>
    <w:p w14:paraId="11DDEABD"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ton bâton me guide et me rassure.</w:t>
      </w:r>
    </w:p>
    <w:p w14:paraId="2E164754"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br/>
        <w:t>Tu prépares la table pour moi</w:t>
      </w:r>
    </w:p>
    <w:p w14:paraId="6C5EF11D"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devant mes ennemis ;</w:t>
      </w:r>
    </w:p>
    <w:p w14:paraId="01690812"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tu répands le parfum sur ma tête,</w:t>
      </w:r>
    </w:p>
    <w:p w14:paraId="4D3B90EC"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ma coupe est débordante.</w:t>
      </w:r>
    </w:p>
    <w:p w14:paraId="59B73024"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br/>
        <w:t>Grâce et bonheur m'accompagnent</w:t>
      </w:r>
    </w:p>
    <w:p w14:paraId="5C10DCD8"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tous les jours de ma vie ;</w:t>
      </w:r>
    </w:p>
    <w:p w14:paraId="4B2FC4C4" w14:textId="77777777" w:rsid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j'habiterai la maison du Seigneur</w:t>
      </w:r>
    </w:p>
    <w:p w14:paraId="5E48474F" w14:textId="029C7CA2" w:rsidR="000C31D8" w:rsidRPr="00A1620D" w:rsidRDefault="000C31D8" w:rsidP="00A1620D">
      <w:pPr>
        <w:pStyle w:val="Style"/>
        <w:jc w:val="both"/>
        <w:rPr>
          <w:rFonts w:ascii="Calibri" w:hAnsi="Calibri" w:cs="Calibri"/>
          <w:w w:val="108"/>
          <w:sz w:val="22"/>
          <w:szCs w:val="22"/>
        </w:rPr>
      </w:pPr>
      <w:r w:rsidRPr="00A1620D">
        <w:rPr>
          <w:rFonts w:ascii="Calibri" w:hAnsi="Calibri" w:cs="Calibri"/>
          <w:w w:val="108"/>
          <w:sz w:val="22"/>
          <w:szCs w:val="22"/>
        </w:rPr>
        <w:t>pour la durée de mes jours</w:t>
      </w:r>
    </w:p>
    <w:p w14:paraId="5F277315" w14:textId="77777777" w:rsidR="000C31D8" w:rsidRDefault="000C31D8" w:rsidP="0021138A">
      <w:pPr>
        <w:pStyle w:val="Titre2"/>
      </w:pPr>
    </w:p>
    <w:p w14:paraId="048E5C0F" w14:textId="77777777" w:rsidR="000C31D8" w:rsidRDefault="000C31D8" w:rsidP="000C31D8"/>
    <w:p w14:paraId="7B058734" w14:textId="77777777" w:rsidR="000C31D8" w:rsidRPr="000C31D8" w:rsidRDefault="000C31D8" w:rsidP="000C31D8"/>
    <w:p w14:paraId="56D4E895" w14:textId="19FB7796" w:rsidR="0021138A" w:rsidRPr="0036503F" w:rsidRDefault="0021138A" w:rsidP="0021138A">
      <w:pPr>
        <w:pStyle w:val="Titre2"/>
      </w:pPr>
      <w:bookmarkStart w:id="17" w:name="_Toc156558209"/>
      <w:r w:rsidRPr="0036503F">
        <w:t>Psaume 2</w:t>
      </w:r>
      <w:r>
        <w:t>3</w:t>
      </w:r>
      <w:r w:rsidRPr="0036503F">
        <w:t> :</w:t>
      </w:r>
      <w:bookmarkEnd w:id="17"/>
      <w:r w:rsidRPr="0036503F">
        <w:t xml:space="preserve"> </w:t>
      </w:r>
    </w:p>
    <w:p w14:paraId="692AA778"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Le Seigneur est mon berger : </w:t>
      </w:r>
    </w:p>
    <w:p w14:paraId="24679929"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je ne manque de rien. </w:t>
      </w:r>
    </w:p>
    <w:p w14:paraId="356B8952"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Sur des prés d'herbe fraîche, </w:t>
      </w:r>
    </w:p>
    <w:p w14:paraId="797FD6F1"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il me fait reposer. </w:t>
      </w:r>
    </w:p>
    <w:p w14:paraId="3865D8AF" w14:textId="77777777" w:rsidR="0021138A" w:rsidRPr="0036503F" w:rsidRDefault="0021138A" w:rsidP="0021138A">
      <w:pPr>
        <w:pStyle w:val="Style"/>
        <w:ind w:firstLine="708"/>
        <w:jc w:val="both"/>
        <w:rPr>
          <w:rFonts w:ascii="Calibri" w:hAnsi="Calibri" w:cs="Calibri"/>
          <w:w w:val="108"/>
          <w:sz w:val="22"/>
          <w:szCs w:val="22"/>
        </w:rPr>
      </w:pPr>
    </w:p>
    <w:p w14:paraId="3636723D"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Il me mène vers les eaux tranquilles </w:t>
      </w:r>
    </w:p>
    <w:p w14:paraId="61C95EA2"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et me fait revivre ; </w:t>
      </w:r>
    </w:p>
    <w:p w14:paraId="054049D7"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il me conduit par le juste chemin </w:t>
      </w:r>
    </w:p>
    <w:p w14:paraId="0E5D808B"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pour l'honneur de son nom. </w:t>
      </w:r>
    </w:p>
    <w:p w14:paraId="34191A41" w14:textId="77777777" w:rsidR="0021138A" w:rsidRPr="0036503F" w:rsidRDefault="0021138A" w:rsidP="0021138A">
      <w:pPr>
        <w:pStyle w:val="Style"/>
        <w:jc w:val="both"/>
        <w:rPr>
          <w:rFonts w:ascii="Calibri" w:hAnsi="Calibri" w:cs="Calibri"/>
          <w:w w:val="108"/>
          <w:sz w:val="22"/>
          <w:szCs w:val="22"/>
        </w:rPr>
      </w:pPr>
    </w:p>
    <w:p w14:paraId="42110D93"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Si je travers</w:t>
      </w:r>
      <w:r>
        <w:rPr>
          <w:rFonts w:ascii="Calibri" w:hAnsi="Calibri" w:cs="Calibri"/>
          <w:w w:val="108"/>
          <w:sz w:val="22"/>
          <w:szCs w:val="22"/>
        </w:rPr>
        <w:t>e</w:t>
      </w:r>
      <w:r w:rsidRPr="0036503F">
        <w:rPr>
          <w:rFonts w:ascii="Calibri" w:hAnsi="Calibri" w:cs="Calibri"/>
          <w:w w:val="108"/>
          <w:sz w:val="22"/>
          <w:szCs w:val="22"/>
        </w:rPr>
        <w:t xml:space="preserve"> les ravins de la mort, </w:t>
      </w:r>
    </w:p>
    <w:p w14:paraId="234291B4"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je ne crains aucun mal, </w:t>
      </w:r>
    </w:p>
    <w:p w14:paraId="4BDC5CF0"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car tu es avec moi: </w:t>
      </w:r>
    </w:p>
    <w:p w14:paraId="5FE64604"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lastRenderedPageBreak/>
        <w:t xml:space="preserve">ton bâton me guide et me rassure. </w:t>
      </w:r>
    </w:p>
    <w:p w14:paraId="2018F7B3" w14:textId="77777777" w:rsidR="0021138A" w:rsidRPr="0036503F" w:rsidRDefault="0021138A" w:rsidP="0021138A">
      <w:pPr>
        <w:pStyle w:val="Style"/>
        <w:jc w:val="both"/>
        <w:rPr>
          <w:rFonts w:ascii="Calibri" w:hAnsi="Calibri" w:cs="Calibri"/>
          <w:w w:val="108"/>
          <w:sz w:val="22"/>
          <w:szCs w:val="22"/>
        </w:rPr>
      </w:pPr>
    </w:p>
    <w:p w14:paraId="78E3453F"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Tu prépares la table pour moi </w:t>
      </w:r>
    </w:p>
    <w:p w14:paraId="41E47D12"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devant mes ennemis ; </w:t>
      </w:r>
    </w:p>
    <w:p w14:paraId="759EE6B0"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tu répands le parfum sur ma tête, </w:t>
      </w:r>
    </w:p>
    <w:p w14:paraId="6C04F541"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 xml:space="preserve">ma coupe est débordante. </w:t>
      </w:r>
    </w:p>
    <w:p w14:paraId="1541C09E" w14:textId="77777777" w:rsidR="0021138A" w:rsidRPr="0036503F" w:rsidRDefault="0021138A" w:rsidP="0021138A">
      <w:pPr>
        <w:jc w:val="both"/>
        <w:rPr>
          <w:rFonts w:ascii="Calibri" w:hAnsi="Calibri" w:cs="Calibri"/>
          <w:w w:val="108"/>
          <w:sz w:val="22"/>
          <w:szCs w:val="22"/>
        </w:rPr>
      </w:pPr>
    </w:p>
    <w:p w14:paraId="16872692" w14:textId="77777777" w:rsidR="0021138A" w:rsidRPr="0036503F" w:rsidRDefault="0021138A" w:rsidP="0021138A">
      <w:pPr>
        <w:jc w:val="both"/>
        <w:rPr>
          <w:rFonts w:ascii="Calibri" w:hAnsi="Calibri" w:cs="Calibri"/>
          <w:w w:val="108"/>
          <w:sz w:val="22"/>
          <w:szCs w:val="22"/>
        </w:rPr>
      </w:pPr>
      <w:r w:rsidRPr="0036503F">
        <w:rPr>
          <w:rFonts w:ascii="Calibri" w:hAnsi="Calibri" w:cs="Calibri"/>
          <w:w w:val="108"/>
          <w:sz w:val="22"/>
          <w:szCs w:val="22"/>
        </w:rPr>
        <w:t xml:space="preserve">Grâce et bonheur m'accompagnent </w:t>
      </w:r>
    </w:p>
    <w:p w14:paraId="59DF7938" w14:textId="77777777" w:rsidR="0021138A" w:rsidRPr="0036503F" w:rsidRDefault="0021138A" w:rsidP="0021138A">
      <w:pPr>
        <w:jc w:val="both"/>
        <w:rPr>
          <w:rFonts w:ascii="Calibri" w:hAnsi="Calibri" w:cs="Calibri"/>
          <w:w w:val="108"/>
          <w:sz w:val="22"/>
          <w:szCs w:val="22"/>
        </w:rPr>
      </w:pPr>
      <w:r w:rsidRPr="0036503F">
        <w:rPr>
          <w:rFonts w:ascii="Calibri" w:hAnsi="Calibri" w:cs="Calibri"/>
          <w:w w:val="108"/>
          <w:sz w:val="22"/>
          <w:szCs w:val="22"/>
        </w:rPr>
        <w:t xml:space="preserve">tous les jours de ma vie ; </w:t>
      </w:r>
    </w:p>
    <w:p w14:paraId="6D3A2C70" w14:textId="77777777" w:rsidR="0021138A" w:rsidRPr="0036503F" w:rsidRDefault="0021138A" w:rsidP="0021138A">
      <w:pPr>
        <w:jc w:val="both"/>
        <w:rPr>
          <w:rFonts w:ascii="Calibri" w:hAnsi="Calibri" w:cs="Calibri"/>
          <w:w w:val="108"/>
          <w:sz w:val="22"/>
          <w:szCs w:val="22"/>
        </w:rPr>
      </w:pPr>
      <w:r w:rsidRPr="0036503F">
        <w:rPr>
          <w:rFonts w:ascii="Calibri" w:hAnsi="Calibri" w:cs="Calibri"/>
          <w:w w:val="108"/>
          <w:sz w:val="22"/>
          <w:szCs w:val="22"/>
        </w:rPr>
        <w:t xml:space="preserve">j'habiterai la maison du Seigneur </w:t>
      </w:r>
    </w:p>
    <w:p w14:paraId="6BC7AF62" w14:textId="77777777" w:rsidR="0021138A" w:rsidRDefault="0021138A" w:rsidP="0021138A">
      <w:pPr>
        <w:jc w:val="both"/>
        <w:rPr>
          <w:rFonts w:ascii="Calibri" w:hAnsi="Calibri" w:cs="Calibri"/>
          <w:w w:val="108"/>
          <w:sz w:val="22"/>
          <w:szCs w:val="22"/>
        </w:rPr>
      </w:pPr>
      <w:r w:rsidRPr="0036503F">
        <w:rPr>
          <w:rFonts w:ascii="Calibri" w:hAnsi="Calibri" w:cs="Calibri"/>
          <w:w w:val="108"/>
          <w:sz w:val="22"/>
          <w:szCs w:val="22"/>
        </w:rPr>
        <w:t>pour la durée de mes jours.</w:t>
      </w:r>
    </w:p>
    <w:p w14:paraId="6C3B0E77" w14:textId="77777777" w:rsidR="000C31D8" w:rsidRDefault="000C31D8" w:rsidP="0021138A">
      <w:pPr>
        <w:jc w:val="both"/>
        <w:rPr>
          <w:rFonts w:ascii="Calibri" w:hAnsi="Calibri" w:cs="Calibri"/>
          <w:w w:val="108"/>
          <w:sz w:val="22"/>
          <w:szCs w:val="22"/>
        </w:rPr>
      </w:pPr>
    </w:p>
    <w:p w14:paraId="1C63A270" w14:textId="77777777" w:rsidR="000C31D8" w:rsidRPr="000C31D8" w:rsidRDefault="000C31D8" w:rsidP="00595045">
      <w:pPr>
        <w:pStyle w:val="Titre2"/>
        <w:rPr>
          <w:w w:val="108"/>
        </w:rPr>
      </w:pPr>
      <w:bookmarkStart w:id="18" w:name="_Toc156558210"/>
      <w:r w:rsidRPr="000C31D8">
        <w:rPr>
          <w:w w:val="108"/>
        </w:rPr>
        <w:t>Psaume 26</w:t>
      </w:r>
      <w:bookmarkEnd w:id="18"/>
    </w:p>
    <w:p w14:paraId="2A5F1E77"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Le Seigneur est ma lumière et mon salut ;</w:t>
      </w:r>
    </w:p>
    <w:p w14:paraId="435F0F65"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de qui aurais-je crainte ?</w:t>
      </w:r>
    </w:p>
    <w:p w14:paraId="4ED91492"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Le Seigneur est le rempart de ma vie ;</w:t>
      </w:r>
    </w:p>
    <w:p w14:paraId="355B5A6F" w14:textId="78F6F236" w:rsidR="000C31D8" w:rsidRPr="000C31D8" w:rsidRDefault="000C31D8" w:rsidP="000C31D8">
      <w:pPr>
        <w:jc w:val="both"/>
        <w:rPr>
          <w:rFonts w:ascii="Calibri" w:hAnsi="Calibri" w:cs="Calibri"/>
          <w:w w:val="108"/>
          <w:sz w:val="22"/>
          <w:szCs w:val="22"/>
        </w:rPr>
      </w:pPr>
      <w:r w:rsidRPr="000C31D8">
        <w:rPr>
          <w:rFonts w:ascii="Calibri" w:hAnsi="Calibri" w:cs="Calibri"/>
          <w:w w:val="108"/>
          <w:sz w:val="22"/>
          <w:szCs w:val="22"/>
        </w:rPr>
        <w:t>devant qui tremblerais-je ?</w:t>
      </w:r>
    </w:p>
    <w:p w14:paraId="0CA93390" w14:textId="77777777" w:rsidR="000C31D8" w:rsidRPr="000C31D8" w:rsidRDefault="000C31D8" w:rsidP="000C31D8">
      <w:pPr>
        <w:jc w:val="both"/>
        <w:rPr>
          <w:rFonts w:ascii="Calibri" w:hAnsi="Calibri" w:cs="Calibri"/>
          <w:w w:val="108"/>
          <w:sz w:val="22"/>
          <w:szCs w:val="22"/>
        </w:rPr>
      </w:pPr>
    </w:p>
    <w:p w14:paraId="6C51E116"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J'ai demandé une chose au Seigneur,</w:t>
      </w:r>
    </w:p>
    <w:p w14:paraId="3A6F111E"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la seule que je cherche :</w:t>
      </w:r>
    </w:p>
    <w:p w14:paraId="09FB024E"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habiter la maison du Seigneur</w:t>
      </w:r>
    </w:p>
    <w:p w14:paraId="522BC99E" w14:textId="7D9430EA"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tous les jours de ma vie.</w:t>
      </w:r>
    </w:p>
    <w:p w14:paraId="74E295FA" w14:textId="77777777" w:rsidR="000C31D8" w:rsidRPr="000C31D8" w:rsidRDefault="000C31D8" w:rsidP="000C31D8">
      <w:pPr>
        <w:jc w:val="both"/>
        <w:rPr>
          <w:rFonts w:ascii="Calibri" w:hAnsi="Calibri" w:cs="Calibri"/>
          <w:w w:val="108"/>
          <w:sz w:val="22"/>
          <w:szCs w:val="22"/>
        </w:rPr>
      </w:pPr>
    </w:p>
    <w:p w14:paraId="68BC467E"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Mon cœur m'a redit ta parole :</w:t>
      </w:r>
    </w:p>
    <w:p w14:paraId="214D51C5"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 Cherchez ma face. »</w:t>
      </w:r>
    </w:p>
    <w:p w14:paraId="216C1ECB"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C'est ta face, Seigneur, que je cherche :</w:t>
      </w:r>
    </w:p>
    <w:p w14:paraId="33A08105" w14:textId="7EB28382" w:rsidR="000C31D8" w:rsidRPr="000C31D8" w:rsidRDefault="000C31D8" w:rsidP="000C31D8">
      <w:pPr>
        <w:jc w:val="both"/>
        <w:rPr>
          <w:rFonts w:ascii="Calibri" w:hAnsi="Calibri" w:cs="Calibri"/>
          <w:w w:val="108"/>
          <w:sz w:val="22"/>
          <w:szCs w:val="22"/>
        </w:rPr>
      </w:pPr>
      <w:r w:rsidRPr="000C31D8">
        <w:rPr>
          <w:rFonts w:ascii="Calibri" w:hAnsi="Calibri" w:cs="Calibri"/>
          <w:w w:val="108"/>
          <w:sz w:val="22"/>
          <w:szCs w:val="22"/>
        </w:rPr>
        <w:t>ne me cache pas ta face.</w:t>
      </w:r>
    </w:p>
    <w:p w14:paraId="2F82778E" w14:textId="77777777" w:rsidR="000C31D8" w:rsidRPr="000C31D8" w:rsidRDefault="000C31D8" w:rsidP="000C31D8">
      <w:pPr>
        <w:jc w:val="both"/>
        <w:rPr>
          <w:rFonts w:ascii="Calibri" w:hAnsi="Calibri" w:cs="Calibri"/>
          <w:w w:val="108"/>
          <w:sz w:val="22"/>
          <w:szCs w:val="22"/>
        </w:rPr>
      </w:pPr>
    </w:p>
    <w:p w14:paraId="56BE7B33"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Mais j'en suis sûr, je verrai les bontés du Seigneur</w:t>
      </w:r>
    </w:p>
    <w:p w14:paraId="4A9EEC67"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sur la terre des vivants.</w:t>
      </w:r>
    </w:p>
    <w:p w14:paraId="7EF3B222" w14:textId="77777777" w:rsidR="000C31D8" w:rsidRDefault="000C31D8" w:rsidP="000C31D8">
      <w:pPr>
        <w:jc w:val="both"/>
        <w:rPr>
          <w:rFonts w:ascii="Calibri" w:hAnsi="Calibri" w:cs="Calibri"/>
          <w:w w:val="108"/>
          <w:sz w:val="22"/>
          <w:szCs w:val="22"/>
        </w:rPr>
      </w:pPr>
      <w:r w:rsidRPr="000C31D8">
        <w:rPr>
          <w:rFonts w:ascii="Calibri" w:hAnsi="Calibri" w:cs="Calibri"/>
          <w:w w:val="108"/>
          <w:sz w:val="22"/>
          <w:szCs w:val="22"/>
        </w:rPr>
        <w:t>« Espère le Seigneur, sois fort et prends courage ;</w:t>
      </w:r>
    </w:p>
    <w:p w14:paraId="3B315B27" w14:textId="6605BF08" w:rsidR="000C31D8" w:rsidRPr="000C31D8" w:rsidRDefault="000C31D8" w:rsidP="000C31D8">
      <w:pPr>
        <w:jc w:val="both"/>
        <w:rPr>
          <w:rFonts w:ascii="Calibri" w:hAnsi="Calibri" w:cs="Calibri"/>
          <w:w w:val="108"/>
          <w:sz w:val="22"/>
          <w:szCs w:val="22"/>
        </w:rPr>
      </w:pPr>
      <w:r w:rsidRPr="000C31D8">
        <w:rPr>
          <w:rFonts w:ascii="Calibri" w:hAnsi="Calibri" w:cs="Calibri"/>
          <w:w w:val="108"/>
          <w:sz w:val="22"/>
          <w:szCs w:val="22"/>
        </w:rPr>
        <w:t>espère le Seigneur. »</w:t>
      </w:r>
    </w:p>
    <w:p w14:paraId="0ED970B1" w14:textId="77777777" w:rsidR="000C31D8" w:rsidRPr="0036503F" w:rsidRDefault="000C31D8" w:rsidP="0021138A">
      <w:pPr>
        <w:jc w:val="both"/>
        <w:rPr>
          <w:rFonts w:ascii="Calibri" w:hAnsi="Calibri" w:cs="Calibri"/>
          <w:w w:val="108"/>
          <w:sz w:val="22"/>
          <w:szCs w:val="22"/>
        </w:rPr>
      </w:pPr>
    </w:p>
    <w:p w14:paraId="66A0359D" w14:textId="77777777" w:rsidR="0021138A" w:rsidRPr="0036503F" w:rsidRDefault="0021138A" w:rsidP="0021138A">
      <w:pPr>
        <w:jc w:val="both"/>
        <w:rPr>
          <w:rFonts w:ascii="Calibri" w:hAnsi="Calibri" w:cs="Calibri"/>
          <w:w w:val="108"/>
          <w:sz w:val="22"/>
          <w:szCs w:val="22"/>
        </w:rPr>
      </w:pPr>
    </w:p>
    <w:p w14:paraId="484729BB" w14:textId="1A88B21E" w:rsidR="0021138A" w:rsidRPr="0036503F" w:rsidRDefault="0021138A" w:rsidP="0021138A">
      <w:pPr>
        <w:pStyle w:val="Titre2"/>
        <w:rPr>
          <w:w w:val="108"/>
        </w:rPr>
      </w:pPr>
      <w:bookmarkStart w:id="19" w:name="_Toc156558211"/>
      <w:r w:rsidRPr="0036503F">
        <w:rPr>
          <w:w w:val="108"/>
        </w:rPr>
        <w:t>Psaume 2</w:t>
      </w:r>
      <w:r>
        <w:rPr>
          <w:w w:val="108"/>
        </w:rPr>
        <w:t>7</w:t>
      </w:r>
      <w:bookmarkEnd w:id="19"/>
    </w:p>
    <w:p w14:paraId="6802488F"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Le Seigneur est ma lumière et mon salut ; </w:t>
      </w:r>
    </w:p>
    <w:p w14:paraId="3AA67555"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de qui aurais-je crainte ? </w:t>
      </w:r>
    </w:p>
    <w:p w14:paraId="1EF0207D"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Le Seigneur est le rempart de ma vie ; </w:t>
      </w:r>
    </w:p>
    <w:p w14:paraId="7D1B1062"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devant qui tremblerais-je ?</w:t>
      </w:r>
    </w:p>
    <w:p w14:paraId="1250698E" w14:textId="77777777" w:rsidR="0021138A" w:rsidRPr="00312CC8" w:rsidRDefault="0021138A" w:rsidP="0021138A">
      <w:pPr>
        <w:pStyle w:val="Textebrut"/>
        <w:jc w:val="both"/>
        <w:rPr>
          <w:rFonts w:ascii="Calibri" w:hAnsi="Calibri" w:cs="Calibri"/>
          <w:iCs/>
          <w:color w:val="000000"/>
          <w:sz w:val="22"/>
          <w:szCs w:val="22"/>
        </w:rPr>
      </w:pPr>
    </w:p>
    <w:p w14:paraId="31EE1A12"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J'ai demandé une chose au Seigneur, </w:t>
      </w:r>
    </w:p>
    <w:p w14:paraId="166AE1D5"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la seule que je cherche : </w:t>
      </w:r>
    </w:p>
    <w:p w14:paraId="1D667230"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habiter la maison du Seigneur </w:t>
      </w:r>
    </w:p>
    <w:p w14:paraId="7E374BB0"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tous les jours de ma vie, </w:t>
      </w:r>
    </w:p>
    <w:p w14:paraId="2A5F9E3E"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pour admirer le Seigneur dans sa beauté </w:t>
      </w:r>
    </w:p>
    <w:p w14:paraId="31467B61"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et m'attacher à son temple.</w:t>
      </w:r>
    </w:p>
    <w:p w14:paraId="77F7FD52" w14:textId="77777777" w:rsidR="0021138A" w:rsidRPr="00312CC8" w:rsidRDefault="0021138A" w:rsidP="0021138A">
      <w:pPr>
        <w:pStyle w:val="Textebrut"/>
        <w:jc w:val="both"/>
        <w:rPr>
          <w:rFonts w:ascii="Calibri" w:hAnsi="Calibri" w:cs="Calibri"/>
          <w:iCs/>
          <w:color w:val="000000"/>
          <w:sz w:val="22"/>
          <w:szCs w:val="22"/>
        </w:rPr>
      </w:pPr>
    </w:p>
    <w:p w14:paraId="7FBE1EC2"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Mon cœur m'a redit ta parole : </w:t>
      </w:r>
    </w:p>
    <w:p w14:paraId="3BAEEEF0"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 Cherchez ma face. » </w:t>
      </w:r>
    </w:p>
    <w:p w14:paraId="41114DC5"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C'est ta face, Seigneur, que je cherche : </w:t>
      </w:r>
    </w:p>
    <w:p w14:paraId="4FE15D93"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ne me cache pas ta face. </w:t>
      </w:r>
    </w:p>
    <w:p w14:paraId="13CFB688" w14:textId="77777777" w:rsidR="0021138A" w:rsidRPr="00312CC8" w:rsidRDefault="0021138A" w:rsidP="0021138A">
      <w:pPr>
        <w:pStyle w:val="Textebrut"/>
        <w:jc w:val="both"/>
        <w:rPr>
          <w:rFonts w:ascii="Calibri" w:hAnsi="Calibri" w:cs="Calibri"/>
          <w:iCs/>
          <w:color w:val="000000"/>
          <w:sz w:val="22"/>
          <w:szCs w:val="22"/>
        </w:rPr>
      </w:pPr>
    </w:p>
    <w:p w14:paraId="229A48FD"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lastRenderedPageBreak/>
        <w:t>Mais j'en suis sûr,</w:t>
      </w:r>
    </w:p>
    <w:p w14:paraId="13EED3A0"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 je verrai les bontés du Seigneur </w:t>
      </w:r>
    </w:p>
    <w:p w14:paraId="4C396010"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sur la terre des vivants. </w:t>
      </w:r>
    </w:p>
    <w:p w14:paraId="502735D4"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 Espère le Seigneur, </w:t>
      </w:r>
    </w:p>
    <w:p w14:paraId="0B48F510"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 xml:space="preserve">sois fort et prends courage ; </w:t>
      </w:r>
    </w:p>
    <w:p w14:paraId="08EE21A3" w14:textId="77777777" w:rsidR="0021138A" w:rsidRPr="00312CC8" w:rsidRDefault="0021138A" w:rsidP="0021138A">
      <w:pPr>
        <w:pStyle w:val="Textebrut"/>
        <w:jc w:val="both"/>
        <w:rPr>
          <w:rFonts w:ascii="Calibri" w:hAnsi="Calibri" w:cs="Calibri"/>
          <w:iCs/>
          <w:color w:val="000000"/>
          <w:sz w:val="22"/>
          <w:szCs w:val="22"/>
        </w:rPr>
      </w:pPr>
      <w:r w:rsidRPr="00312CC8">
        <w:rPr>
          <w:rFonts w:ascii="Calibri" w:hAnsi="Calibri" w:cs="Calibri"/>
          <w:iCs/>
          <w:color w:val="000000"/>
          <w:sz w:val="22"/>
          <w:szCs w:val="22"/>
        </w:rPr>
        <w:t>espère le Seigneur. »</w:t>
      </w:r>
    </w:p>
    <w:p w14:paraId="328D0DE2" w14:textId="77777777" w:rsidR="0021138A" w:rsidRDefault="0021138A" w:rsidP="0021138A">
      <w:pPr>
        <w:pStyle w:val="Textebrut"/>
        <w:jc w:val="both"/>
        <w:rPr>
          <w:rFonts w:ascii="Calibri" w:hAnsi="Calibri" w:cs="Calibri"/>
          <w:b/>
          <w:bCs/>
          <w:sz w:val="22"/>
          <w:szCs w:val="22"/>
          <w:u w:val="single"/>
        </w:rPr>
      </w:pPr>
    </w:p>
    <w:p w14:paraId="63BD34F0" w14:textId="77777777" w:rsidR="000C31D8" w:rsidRPr="000C31D8" w:rsidRDefault="000C31D8" w:rsidP="00595045">
      <w:pPr>
        <w:pStyle w:val="Titre2"/>
      </w:pPr>
      <w:bookmarkStart w:id="20" w:name="_Toc156558212"/>
      <w:r w:rsidRPr="000C31D8">
        <w:t>Psaume 33</w:t>
      </w:r>
      <w:bookmarkEnd w:id="20"/>
    </w:p>
    <w:p w14:paraId="16EF3097"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Je bénirai le Seigneur en tout temps,</w:t>
      </w:r>
    </w:p>
    <w:p w14:paraId="7EF35E8C"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sa louange sans cesse à mes lèvres.</w:t>
      </w:r>
    </w:p>
    <w:p w14:paraId="41C47684"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Je me glorifierai dans le Seigneur :</w:t>
      </w:r>
    </w:p>
    <w:p w14:paraId="1A2B2D61"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que les pauvres m'entendent et soient en fête !</w:t>
      </w:r>
    </w:p>
    <w:p w14:paraId="2B5B8724"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br/>
        <w:t>Magnifiez avec moi le Seigneur,</w:t>
      </w:r>
    </w:p>
    <w:p w14:paraId="7232A129"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exaltons tous ensemble son nom.</w:t>
      </w:r>
    </w:p>
    <w:p w14:paraId="43AB55FD"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Je cherche le Seigneur, il me répond :</w:t>
      </w:r>
    </w:p>
    <w:p w14:paraId="2F67DF7F"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de toutes mes frayeurs, il me délivre.</w:t>
      </w:r>
    </w:p>
    <w:p w14:paraId="3CA4A97E"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br/>
        <w:t>Qui regarde vers lui resplendira,</w:t>
      </w:r>
    </w:p>
    <w:p w14:paraId="5A6E9383"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sans ombre ni trouble au visage.</w:t>
      </w:r>
    </w:p>
    <w:p w14:paraId="16C8F3F7"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Un pauvre crie ; le Seigneur entend :</w:t>
      </w:r>
    </w:p>
    <w:p w14:paraId="6CA4D146" w14:textId="3643FDD5" w:rsidR="000C31D8" w:rsidRPr="000C31D8" w:rsidRDefault="000C31D8" w:rsidP="000C31D8">
      <w:pPr>
        <w:pStyle w:val="Textebrut"/>
        <w:jc w:val="both"/>
        <w:rPr>
          <w:rFonts w:ascii="Calibri" w:hAnsi="Calibri" w:cs="Calibri"/>
          <w:sz w:val="22"/>
          <w:szCs w:val="22"/>
        </w:rPr>
      </w:pPr>
      <w:r w:rsidRPr="000C31D8">
        <w:rPr>
          <w:rFonts w:ascii="Calibri" w:hAnsi="Calibri" w:cs="Calibri"/>
          <w:sz w:val="22"/>
          <w:szCs w:val="22"/>
        </w:rPr>
        <w:t>il le sauve de toutes ses angoisses.</w:t>
      </w:r>
    </w:p>
    <w:p w14:paraId="2F0F3409"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br/>
        <w:t>Goûtez et voyez : le Seigneur est bon !</w:t>
      </w:r>
    </w:p>
    <w:p w14:paraId="5C03E9B0"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Heureux qui trouve en lui son refuge !</w:t>
      </w:r>
    </w:p>
    <w:p w14:paraId="55E3CE4E"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Saints du Seigneur, adorez-le :</w:t>
      </w:r>
    </w:p>
    <w:p w14:paraId="09FD4E76" w14:textId="1E199131" w:rsidR="000C31D8" w:rsidRPr="000C31D8" w:rsidRDefault="000C31D8" w:rsidP="000C31D8">
      <w:pPr>
        <w:pStyle w:val="Textebrut"/>
        <w:jc w:val="both"/>
        <w:rPr>
          <w:rFonts w:ascii="Calibri" w:hAnsi="Calibri" w:cs="Calibri"/>
          <w:sz w:val="22"/>
          <w:szCs w:val="22"/>
        </w:rPr>
      </w:pPr>
      <w:r w:rsidRPr="000C31D8">
        <w:rPr>
          <w:rFonts w:ascii="Calibri" w:hAnsi="Calibri" w:cs="Calibri"/>
          <w:sz w:val="22"/>
          <w:szCs w:val="22"/>
        </w:rPr>
        <w:t>rien ne manque à ceux qui le craignent.</w:t>
      </w:r>
    </w:p>
    <w:p w14:paraId="55B7CB39" w14:textId="77777777" w:rsidR="000C31D8" w:rsidRPr="000C31D8" w:rsidRDefault="000C31D8" w:rsidP="000C31D8">
      <w:pPr>
        <w:pStyle w:val="Textebrut"/>
        <w:jc w:val="both"/>
        <w:rPr>
          <w:rFonts w:ascii="Calibri" w:hAnsi="Calibri" w:cs="Calibri"/>
          <w:sz w:val="22"/>
          <w:szCs w:val="22"/>
        </w:rPr>
      </w:pPr>
    </w:p>
    <w:p w14:paraId="69834379"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Qui cherche le Seigneur</w:t>
      </w:r>
    </w:p>
    <w:p w14:paraId="06FC390E" w14:textId="6BC06899" w:rsidR="000C31D8" w:rsidRPr="000C31D8" w:rsidRDefault="000C31D8" w:rsidP="000C31D8">
      <w:pPr>
        <w:pStyle w:val="Textebrut"/>
        <w:jc w:val="both"/>
        <w:rPr>
          <w:rFonts w:ascii="Calibri" w:hAnsi="Calibri" w:cs="Calibri"/>
          <w:sz w:val="22"/>
          <w:szCs w:val="22"/>
        </w:rPr>
      </w:pPr>
      <w:r w:rsidRPr="000C31D8">
        <w:rPr>
          <w:rFonts w:ascii="Calibri" w:hAnsi="Calibri" w:cs="Calibri"/>
          <w:sz w:val="22"/>
          <w:szCs w:val="22"/>
        </w:rPr>
        <w:t>ne manquera d'aucun bien.</w:t>
      </w:r>
    </w:p>
    <w:p w14:paraId="15257E6B" w14:textId="77777777" w:rsidR="000C31D8" w:rsidRPr="000C31D8" w:rsidRDefault="000C31D8" w:rsidP="000C31D8">
      <w:pPr>
        <w:pStyle w:val="Textebrut"/>
        <w:jc w:val="both"/>
        <w:rPr>
          <w:rFonts w:ascii="Calibri" w:hAnsi="Calibri" w:cs="Calibri"/>
          <w:sz w:val="22"/>
          <w:szCs w:val="22"/>
        </w:rPr>
      </w:pPr>
    </w:p>
    <w:p w14:paraId="0934894F"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Garde ta langue du mal</w:t>
      </w:r>
    </w:p>
    <w:p w14:paraId="3D68C9D7"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et tes lèvres des paroles perfides.</w:t>
      </w:r>
    </w:p>
    <w:p w14:paraId="2174EE0C"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Évite le mal, fais ce qui est bien,</w:t>
      </w:r>
    </w:p>
    <w:p w14:paraId="5A6F886A" w14:textId="1DDCFD8E" w:rsidR="000C31D8" w:rsidRPr="000C31D8" w:rsidRDefault="000C31D8" w:rsidP="000C31D8">
      <w:pPr>
        <w:pStyle w:val="Textebrut"/>
        <w:jc w:val="both"/>
        <w:rPr>
          <w:rFonts w:ascii="Calibri" w:hAnsi="Calibri" w:cs="Calibri"/>
          <w:sz w:val="22"/>
          <w:szCs w:val="22"/>
        </w:rPr>
      </w:pPr>
      <w:r w:rsidRPr="000C31D8">
        <w:rPr>
          <w:rFonts w:ascii="Calibri" w:hAnsi="Calibri" w:cs="Calibri"/>
          <w:sz w:val="22"/>
          <w:szCs w:val="22"/>
        </w:rPr>
        <w:t>poursuis la paix, recherche-la.</w:t>
      </w:r>
    </w:p>
    <w:p w14:paraId="03D13788" w14:textId="77777777" w:rsidR="000C31D8" w:rsidRPr="000C31D8" w:rsidRDefault="000C31D8" w:rsidP="000C31D8">
      <w:pPr>
        <w:pStyle w:val="Textebrut"/>
        <w:jc w:val="both"/>
        <w:rPr>
          <w:rFonts w:ascii="Calibri" w:hAnsi="Calibri" w:cs="Calibri"/>
          <w:sz w:val="22"/>
          <w:szCs w:val="22"/>
        </w:rPr>
      </w:pPr>
    </w:p>
    <w:p w14:paraId="60CF2AA2"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Le Seigneur entend ceux qui l'appellent :</w:t>
      </w:r>
    </w:p>
    <w:p w14:paraId="560D9F7C"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de toutes leurs angoisses, il les délivre.</w:t>
      </w:r>
    </w:p>
    <w:p w14:paraId="54346530" w14:textId="77777777" w:rsidR="000C31D8" w:rsidRDefault="000C31D8" w:rsidP="000C31D8">
      <w:pPr>
        <w:pStyle w:val="Textebrut"/>
        <w:jc w:val="both"/>
        <w:rPr>
          <w:rFonts w:ascii="Calibri" w:hAnsi="Calibri" w:cs="Calibri"/>
          <w:sz w:val="22"/>
          <w:szCs w:val="22"/>
        </w:rPr>
      </w:pPr>
      <w:r w:rsidRPr="000C31D8">
        <w:rPr>
          <w:rFonts w:ascii="Calibri" w:hAnsi="Calibri" w:cs="Calibri"/>
          <w:sz w:val="22"/>
          <w:szCs w:val="22"/>
        </w:rPr>
        <w:t>Il est proche du cœur brisé,</w:t>
      </w:r>
    </w:p>
    <w:p w14:paraId="0C4C1AE6" w14:textId="791AB322" w:rsidR="000C31D8" w:rsidRPr="000C31D8" w:rsidRDefault="000C31D8" w:rsidP="000C31D8">
      <w:pPr>
        <w:pStyle w:val="Textebrut"/>
        <w:jc w:val="both"/>
        <w:rPr>
          <w:rFonts w:ascii="Calibri" w:hAnsi="Calibri" w:cs="Calibri"/>
          <w:sz w:val="22"/>
          <w:szCs w:val="22"/>
        </w:rPr>
      </w:pPr>
      <w:r w:rsidRPr="000C31D8">
        <w:rPr>
          <w:rFonts w:ascii="Calibri" w:hAnsi="Calibri" w:cs="Calibri"/>
          <w:sz w:val="22"/>
          <w:szCs w:val="22"/>
        </w:rPr>
        <w:t>il sauve l'esprit abattu.</w:t>
      </w:r>
    </w:p>
    <w:p w14:paraId="41EAC4A2" w14:textId="77777777" w:rsidR="0021138A" w:rsidRDefault="0021138A" w:rsidP="0021138A">
      <w:pPr>
        <w:pStyle w:val="Textebrut"/>
        <w:jc w:val="both"/>
        <w:rPr>
          <w:rFonts w:ascii="Calibri" w:hAnsi="Calibri" w:cs="Calibri"/>
          <w:b/>
          <w:bCs/>
          <w:sz w:val="22"/>
          <w:szCs w:val="22"/>
          <w:u w:val="single"/>
        </w:rPr>
      </w:pPr>
    </w:p>
    <w:p w14:paraId="39417A31" w14:textId="77777777" w:rsidR="00AD04C8" w:rsidRDefault="00AD04C8" w:rsidP="0021138A">
      <w:pPr>
        <w:pStyle w:val="Textebrut"/>
        <w:jc w:val="both"/>
        <w:rPr>
          <w:rFonts w:ascii="Calibri" w:hAnsi="Calibri" w:cs="Calibri"/>
          <w:b/>
          <w:bCs/>
          <w:sz w:val="22"/>
          <w:szCs w:val="22"/>
          <w:u w:val="single"/>
        </w:rPr>
      </w:pPr>
    </w:p>
    <w:p w14:paraId="685A5C42" w14:textId="77777777" w:rsidR="0021138A" w:rsidRPr="0036503F" w:rsidRDefault="0021138A" w:rsidP="0021138A">
      <w:pPr>
        <w:pStyle w:val="Titre2"/>
      </w:pPr>
      <w:bookmarkStart w:id="21" w:name="_Toc156558213"/>
      <w:r w:rsidRPr="0036503F">
        <w:t>Psaume 3</w:t>
      </w:r>
      <w:r>
        <w:t>4</w:t>
      </w:r>
      <w:bookmarkEnd w:id="21"/>
    </w:p>
    <w:p w14:paraId="3ED6287B"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Je bénirai le Seigne</w:t>
      </w:r>
      <w:r w:rsidRPr="0036503F">
        <w:rPr>
          <w:rFonts w:ascii="Calibri" w:hAnsi="Calibri" w:cs="Calibri"/>
          <w:sz w:val="22"/>
          <w:szCs w:val="22"/>
          <w:u w:val="single"/>
        </w:rPr>
        <w:t>u</w:t>
      </w:r>
      <w:r w:rsidRPr="0036503F">
        <w:rPr>
          <w:rFonts w:ascii="Calibri" w:hAnsi="Calibri" w:cs="Calibri"/>
          <w:sz w:val="22"/>
          <w:szCs w:val="22"/>
        </w:rPr>
        <w:t>r en tout temps,</w:t>
      </w:r>
    </w:p>
    <w:p w14:paraId="38DBC7D5"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sa louange sans c</w:t>
      </w:r>
      <w:r w:rsidRPr="0036503F">
        <w:rPr>
          <w:rFonts w:ascii="Calibri" w:hAnsi="Calibri" w:cs="Calibri"/>
          <w:sz w:val="22"/>
          <w:szCs w:val="22"/>
          <w:u w:val="single"/>
        </w:rPr>
        <w:t>e</w:t>
      </w:r>
      <w:r w:rsidRPr="0036503F">
        <w:rPr>
          <w:rFonts w:ascii="Calibri" w:hAnsi="Calibri" w:cs="Calibri"/>
          <w:sz w:val="22"/>
          <w:szCs w:val="22"/>
        </w:rPr>
        <w:t>sse à mes lèvres.</w:t>
      </w:r>
    </w:p>
    <w:p w14:paraId="628E055A"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Je me glorifier</w:t>
      </w:r>
      <w:r w:rsidRPr="0036503F">
        <w:rPr>
          <w:rFonts w:ascii="Calibri" w:hAnsi="Calibri" w:cs="Calibri"/>
          <w:sz w:val="22"/>
          <w:szCs w:val="22"/>
          <w:u w:val="single"/>
        </w:rPr>
        <w:t>a</w:t>
      </w:r>
      <w:r w:rsidRPr="0036503F">
        <w:rPr>
          <w:rFonts w:ascii="Calibri" w:hAnsi="Calibri" w:cs="Calibri"/>
          <w:sz w:val="22"/>
          <w:szCs w:val="22"/>
        </w:rPr>
        <w:t>i dans le Seigneur :</w:t>
      </w:r>
    </w:p>
    <w:p w14:paraId="7D7038C4"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que les pauvres m'ent</w:t>
      </w:r>
      <w:r w:rsidRPr="0036503F">
        <w:rPr>
          <w:rFonts w:ascii="Calibri" w:hAnsi="Calibri" w:cs="Calibri"/>
          <w:sz w:val="22"/>
          <w:szCs w:val="22"/>
          <w:u w:val="single"/>
        </w:rPr>
        <w:t>e</w:t>
      </w:r>
      <w:r w:rsidRPr="0036503F">
        <w:rPr>
          <w:rFonts w:ascii="Calibri" w:hAnsi="Calibri" w:cs="Calibri"/>
          <w:sz w:val="22"/>
          <w:szCs w:val="22"/>
        </w:rPr>
        <w:t>ndent et soient en fête !</w:t>
      </w:r>
    </w:p>
    <w:p w14:paraId="553EA6B2" w14:textId="77777777" w:rsidR="0021138A" w:rsidRPr="0036503F" w:rsidRDefault="0021138A" w:rsidP="00595045">
      <w:pPr>
        <w:pStyle w:val="Textebrut"/>
        <w:jc w:val="both"/>
        <w:rPr>
          <w:rFonts w:ascii="Calibri" w:hAnsi="Calibri" w:cs="Calibri"/>
          <w:sz w:val="22"/>
          <w:szCs w:val="22"/>
        </w:rPr>
      </w:pPr>
    </w:p>
    <w:p w14:paraId="5F8DDF4B"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Qui regarde vers lu</w:t>
      </w:r>
      <w:r w:rsidRPr="0036503F">
        <w:rPr>
          <w:rFonts w:ascii="Calibri" w:hAnsi="Calibri" w:cs="Calibri"/>
          <w:sz w:val="22"/>
          <w:szCs w:val="22"/>
          <w:u w:val="single"/>
        </w:rPr>
        <w:t>i</w:t>
      </w:r>
      <w:r w:rsidRPr="0036503F">
        <w:rPr>
          <w:rFonts w:ascii="Calibri" w:hAnsi="Calibri" w:cs="Calibri"/>
          <w:sz w:val="22"/>
          <w:szCs w:val="22"/>
        </w:rPr>
        <w:t xml:space="preserve"> resplendira,</w:t>
      </w:r>
    </w:p>
    <w:p w14:paraId="60BC17E9"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sans ombre ni tro</w:t>
      </w:r>
      <w:r w:rsidRPr="0036503F">
        <w:rPr>
          <w:rFonts w:ascii="Calibri" w:hAnsi="Calibri" w:cs="Calibri"/>
          <w:sz w:val="22"/>
          <w:szCs w:val="22"/>
          <w:u w:val="single"/>
        </w:rPr>
        <w:t>u</w:t>
      </w:r>
      <w:r w:rsidRPr="0036503F">
        <w:rPr>
          <w:rFonts w:ascii="Calibri" w:hAnsi="Calibri" w:cs="Calibri"/>
          <w:sz w:val="22"/>
          <w:szCs w:val="22"/>
        </w:rPr>
        <w:t>ble au visage.</w:t>
      </w:r>
    </w:p>
    <w:p w14:paraId="2AEE336B"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Un pauvre crie ; le Seigne</w:t>
      </w:r>
      <w:r w:rsidRPr="0036503F">
        <w:rPr>
          <w:rFonts w:ascii="Calibri" w:hAnsi="Calibri" w:cs="Calibri"/>
          <w:sz w:val="22"/>
          <w:szCs w:val="22"/>
          <w:u w:val="single"/>
        </w:rPr>
        <w:t>u</w:t>
      </w:r>
      <w:r w:rsidRPr="0036503F">
        <w:rPr>
          <w:rFonts w:ascii="Calibri" w:hAnsi="Calibri" w:cs="Calibri"/>
          <w:sz w:val="22"/>
          <w:szCs w:val="22"/>
        </w:rPr>
        <w:t>r entend :</w:t>
      </w:r>
    </w:p>
    <w:p w14:paraId="0F374752"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il le sauve de to</w:t>
      </w:r>
      <w:r w:rsidRPr="0036503F">
        <w:rPr>
          <w:rFonts w:ascii="Calibri" w:hAnsi="Calibri" w:cs="Calibri"/>
          <w:sz w:val="22"/>
          <w:szCs w:val="22"/>
          <w:u w:val="single"/>
        </w:rPr>
        <w:t>u</w:t>
      </w:r>
      <w:r w:rsidRPr="0036503F">
        <w:rPr>
          <w:rFonts w:ascii="Calibri" w:hAnsi="Calibri" w:cs="Calibri"/>
          <w:sz w:val="22"/>
          <w:szCs w:val="22"/>
        </w:rPr>
        <w:t>tes ses angoisses.</w:t>
      </w:r>
    </w:p>
    <w:p w14:paraId="56B7D826" w14:textId="77777777" w:rsidR="0021138A" w:rsidRPr="0036503F" w:rsidRDefault="0021138A" w:rsidP="00595045">
      <w:pPr>
        <w:pStyle w:val="NormalWeb"/>
        <w:spacing w:before="0" w:beforeAutospacing="0" w:after="0" w:afterAutospacing="0"/>
        <w:rPr>
          <w:rFonts w:ascii="Calibri" w:hAnsi="Calibri" w:cs="Calibri"/>
          <w:vanish/>
          <w:sz w:val="22"/>
          <w:szCs w:val="22"/>
        </w:rPr>
      </w:pPr>
    </w:p>
    <w:p w14:paraId="65EC0EF5" w14:textId="77777777" w:rsidR="0021138A" w:rsidRPr="0036503F" w:rsidRDefault="0021138A" w:rsidP="00595045">
      <w:pPr>
        <w:pStyle w:val="Textebrut"/>
        <w:jc w:val="both"/>
        <w:rPr>
          <w:rFonts w:ascii="Calibri" w:hAnsi="Calibri" w:cs="Calibri"/>
          <w:sz w:val="22"/>
          <w:szCs w:val="22"/>
        </w:rPr>
      </w:pPr>
    </w:p>
    <w:p w14:paraId="2C06AF16"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L'ange du Seigneur c</w:t>
      </w:r>
      <w:r w:rsidRPr="0036503F">
        <w:rPr>
          <w:rFonts w:ascii="Calibri" w:hAnsi="Calibri" w:cs="Calibri"/>
          <w:sz w:val="22"/>
          <w:szCs w:val="22"/>
          <w:u w:val="single"/>
        </w:rPr>
        <w:t>a</w:t>
      </w:r>
      <w:r w:rsidRPr="0036503F">
        <w:rPr>
          <w:rFonts w:ascii="Calibri" w:hAnsi="Calibri" w:cs="Calibri"/>
          <w:sz w:val="22"/>
          <w:szCs w:val="22"/>
        </w:rPr>
        <w:t>mpe à l'entour</w:t>
      </w:r>
    </w:p>
    <w:p w14:paraId="1777AFEB"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pour libér</w:t>
      </w:r>
      <w:r w:rsidRPr="0036503F">
        <w:rPr>
          <w:rFonts w:ascii="Calibri" w:hAnsi="Calibri" w:cs="Calibri"/>
          <w:sz w:val="22"/>
          <w:szCs w:val="22"/>
          <w:u w:val="single"/>
        </w:rPr>
        <w:t>e</w:t>
      </w:r>
      <w:r w:rsidRPr="0036503F">
        <w:rPr>
          <w:rFonts w:ascii="Calibri" w:hAnsi="Calibri" w:cs="Calibri"/>
          <w:sz w:val="22"/>
          <w:szCs w:val="22"/>
        </w:rPr>
        <w:t>r ceux qui le craignent.</w:t>
      </w:r>
    </w:p>
    <w:p w14:paraId="65A48470" w14:textId="77777777" w:rsidR="0021138A" w:rsidRPr="0036503F" w:rsidRDefault="0021138A" w:rsidP="00595045">
      <w:pPr>
        <w:pStyle w:val="Textebrut"/>
        <w:jc w:val="both"/>
        <w:rPr>
          <w:rFonts w:ascii="Calibri" w:hAnsi="Calibri" w:cs="Calibri"/>
          <w:sz w:val="22"/>
          <w:szCs w:val="22"/>
        </w:rPr>
      </w:pPr>
      <w:r w:rsidRPr="0036503F">
        <w:rPr>
          <w:rFonts w:ascii="Calibri" w:hAnsi="Calibri" w:cs="Calibri"/>
          <w:sz w:val="22"/>
          <w:szCs w:val="22"/>
        </w:rPr>
        <w:t>Goûtez et voyez : le Seigne</w:t>
      </w:r>
      <w:r w:rsidRPr="0036503F">
        <w:rPr>
          <w:rFonts w:ascii="Calibri" w:hAnsi="Calibri" w:cs="Calibri"/>
          <w:sz w:val="22"/>
          <w:szCs w:val="22"/>
          <w:u w:val="single"/>
        </w:rPr>
        <w:t>u</w:t>
      </w:r>
      <w:r w:rsidRPr="0036503F">
        <w:rPr>
          <w:rFonts w:ascii="Calibri" w:hAnsi="Calibri" w:cs="Calibri"/>
          <w:sz w:val="22"/>
          <w:szCs w:val="22"/>
        </w:rPr>
        <w:t>r est bon !</w:t>
      </w:r>
    </w:p>
    <w:p w14:paraId="7379B41F" w14:textId="77777777" w:rsidR="0021138A" w:rsidRDefault="0021138A" w:rsidP="00595045">
      <w:pPr>
        <w:pStyle w:val="Textebrut"/>
        <w:jc w:val="both"/>
        <w:rPr>
          <w:rFonts w:ascii="Calibri" w:hAnsi="Calibri" w:cs="Calibri"/>
          <w:sz w:val="22"/>
          <w:szCs w:val="22"/>
        </w:rPr>
      </w:pPr>
      <w:r w:rsidRPr="0036503F">
        <w:rPr>
          <w:rFonts w:ascii="Calibri" w:hAnsi="Calibri" w:cs="Calibri"/>
          <w:sz w:val="22"/>
          <w:szCs w:val="22"/>
        </w:rPr>
        <w:t>Heureux qui trouve en lu</w:t>
      </w:r>
      <w:r w:rsidRPr="0036503F">
        <w:rPr>
          <w:rFonts w:ascii="Calibri" w:hAnsi="Calibri" w:cs="Calibri"/>
          <w:sz w:val="22"/>
          <w:szCs w:val="22"/>
          <w:u w:val="single"/>
        </w:rPr>
        <w:t>i</w:t>
      </w:r>
      <w:r w:rsidRPr="0036503F">
        <w:rPr>
          <w:rFonts w:ascii="Calibri" w:hAnsi="Calibri" w:cs="Calibri"/>
          <w:sz w:val="22"/>
          <w:szCs w:val="22"/>
        </w:rPr>
        <w:t xml:space="preserve"> son refuge !</w:t>
      </w:r>
    </w:p>
    <w:p w14:paraId="170E394D" w14:textId="77777777" w:rsidR="000C31D8" w:rsidRPr="000C31D8" w:rsidRDefault="000C31D8" w:rsidP="00595045">
      <w:pPr>
        <w:pStyle w:val="Titre2"/>
      </w:pPr>
      <w:bookmarkStart w:id="22" w:name="_Toc156558214"/>
      <w:r w:rsidRPr="000C31D8">
        <w:t>Psaume 41</w:t>
      </w:r>
      <w:bookmarkEnd w:id="22"/>
    </w:p>
    <w:p w14:paraId="5D7B30A5"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Comme un cerf altéré</w:t>
      </w:r>
    </w:p>
    <w:p w14:paraId="19AB775A"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cherche l'eau vive,</w:t>
      </w:r>
    </w:p>
    <w:p w14:paraId="0B2CBD90"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ainsi mon âme te cherche,</w:t>
      </w:r>
    </w:p>
    <w:p w14:paraId="748B3422"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toi, mon Dieu.</w:t>
      </w:r>
    </w:p>
    <w:p w14:paraId="60CCDA56"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br/>
        <w:t>Mon âme a soif de Dieu,</w:t>
      </w:r>
    </w:p>
    <w:p w14:paraId="63FDD589"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le Dieu vivant ;</w:t>
      </w:r>
    </w:p>
    <w:p w14:paraId="68CA9919"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quand pourrai-je m'avancer,</w:t>
      </w:r>
    </w:p>
    <w:p w14:paraId="17B90E06" w14:textId="3F603A82"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paraître face à Dieu ?</w:t>
      </w:r>
    </w:p>
    <w:p w14:paraId="315BC7DC" w14:textId="77777777" w:rsidR="000C31D8" w:rsidRPr="000C31D8" w:rsidRDefault="000C31D8" w:rsidP="00595045">
      <w:pPr>
        <w:pStyle w:val="Textebrut"/>
        <w:jc w:val="both"/>
        <w:rPr>
          <w:rFonts w:ascii="Calibri" w:hAnsi="Calibri" w:cs="Calibri"/>
          <w:sz w:val="22"/>
          <w:szCs w:val="22"/>
        </w:rPr>
      </w:pPr>
    </w:p>
    <w:p w14:paraId="578954CD"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Je me souviens,</w:t>
      </w:r>
    </w:p>
    <w:p w14:paraId="50A3B0C5"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et mon âme déborde :</w:t>
      </w:r>
    </w:p>
    <w:p w14:paraId="784993E1"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en ce temps-là,</w:t>
      </w:r>
    </w:p>
    <w:p w14:paraId="290F07EF" w14:textId="39BB10C8"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je franchissais les portails</w:t>
      </w:r>
    </w:p>
    <w:p w14:paraId="40B01A77" w14:textId="77777777" w:rsidR="000C31D8" w:rsidRPr="000C31D8" w:rsidRDefault="000C31D8" w:rsidP="00595045">
      <w:pPr>
        <w:pStyle w:val="Textebrut"/>
        <w:jc w:val="both"/>
        <w:rPr>
          <w:rFonts w:ascii="Calibri" w:hAnsi="Calibri" w:cs="Calibri"/>
          <w:sz w:val="22"/>
          <w:szCs w:val="22"/>
        </w:rPr>
      </w:pPr>
    </w:p>
    <w:p w14:paraId="30705781"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Parmi les cris de joie</w:t>
      </w:r>
    </w:p>
    <w:p w14:paraId="3EF41B60" w14:textId="60D9BBC4"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et les actions de grâce.</w:t>
      </w:r>
    </w:p>
    <w:p w14:paraId="35CB0B0A" w14:textId="77777777" w:rsidR="000C31D8" w:rsidRPr="000C31D8" w:rsidRDefault="000C31D8" w:rsidP="00595045">
      <w:pPr>
        <w:pStyle w:val="Textebrut"/>
        <w:jc w:val="both"/>
        <w:rPr>
          <w:rFonts w:ascii="Calibri" w:hAnsi="Calibri" w:cs="Calibri"/>
          <w:sz w:val="22"/>
          <w:szCs w:val="22"/>
        </w:rPr>
      </w:pPr>
    </w:p>
    <w:p w14:paraId="0CE0DF8B"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Au long du jour, le Seigneur</w:t>
      </w:r>
    </w:p>
    <w:p w14:paraId="2927440D"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m'envoie son amour ;</w:t>
      </w:r>
    </w:p>
    <w:p w14:paraId="49735E51" w14:textId="626A5E18"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et la nuit, son chant est avec moi,</w:t>
      </w:r>
    </w:p>
    <w:p w14:paraId="69F6218A" w14:textId="77777777" w:rsidR="000C31D8" w:rsidRDefault="000C31D8" w:rsidP="00595045">
      <w:pPr>
        <w:pStyle w:val="Textebrut"/>
        <w:jc w:val="both"/>
        <w:rPr>
          <w:rFonts w:ascii="Calibri" w:hAnsi="Calibri" w:cs="Calibri"/>
          <w:sz w:val="22"/>
          <w:szCs w:val="22"/>
        </w:rPr>
      </w:pPr>
      <w:r w:rsidRPr="000C31D8">
        <w:rPr>
          <w:rFonts w:ascii="Calibri" w:hAnsi="Calibri" w:cs="Calibri"/>
          <w:sz w:val="22"/>
          <w:szCs w:val="22"/>
        </w:rPr>
        <w:t>Il est mon sauveur et mon Dieu !</w:t>
      </w:r>
    </w:p>
    <w:p w14:paraId="21284ECF" w14:textId="77777777" w:rsidR="000C31D8" w:rsidRDefault="000C31D8" w:rsidP="00595045">
      <w:pPr>
        <w:pStyle w:val="Textebrut"/>
        <w:jc w:val="both"/>
        <w:rPr>
          <w:rFonts w:ascii="Calibri" w:hAnsi="Calibri" w:cs="Calibri"/>
          <w:sz w:val="22"/>
          <w:szCs w:val="22"/>
        </w:rPr>
      </w:pPr>
    </w:p>
    <w:p w14:paraId="115A9F71" w14:textId="77777777" w:rsidR="00AD04C8" w:rsidRDefault="00AD04C8" w:rsidP="00595045">
      <w:pPr>
        <w:pStyle w:val="Textebrut"/>
        <w:jc w:val="both"/>
        <w:rPr>
          <w:rFonts w:ascii="Calibri" w:hAnsi="Calibri" w:cs="Calibri"/>
          <w:sz w:val="22"/>
          <w:szCs w:val="22"/>
        </w:rPr>
      </w:pPr>
    </w:p>
    <w:p w14:paraId="791CC256" w14:textId="77777777" w:rsidR="000C31D8" w:rsidRPr="000C31D8" w:rsidRDefault="000C31D8" w:rsidP="00595045">
      <w:pPr>
        <w:pStyle w:val="Titre2"/>
      </w:pPr>
      <w:bookmarkStart w:id="23" w:name="_Toc156558215"/>
      <w:r w:rsidRPr="000C31D8">
        <w:t>Psaume 138</w:t>
      </w:r>
      <w:bookmarkEnd w:id="23"/>
    </w:p>
    <w:p w14:paraId="5F585C18"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Tu me scrutes, Seigneur, et tu sais !</w:t>
      </w:r>
    </w:p>
    <w:p w14:paraId="5BD1F27D"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Tu sais quand je m'assois, quand je me lève.</w:t>
      </w:r>
    </w:p>
    <w:p w14:paraId="20508339"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C'est toi qui as créé mes reins,</w:t>
      </w:r>
    </w:p>
    <w:p w14:paraId="4BC6E511"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Qui m'as tissé dans le sein de ma mère.</w:t>
      </w:r>
    </w:p>
    <w:p w14:paraId="284EA255" w14:textId="77777777" w:rsidR="000C31D8" w:rsidRPr="000C31D8" w:rsidRDefault="000C31D8" w:rsidP="00595045">
      <w:pPr>
        <w:pStyle w:val="Textebrut"/>
        <w:jc w:val="both"/>
        <w:rPr>
          <w:rFonts w:ascii="Calibri" w:hAnsi="Calibri" w:cs="Calibri"/>
          <w:sz w:val="22"/>
          <w:szCs w:val="22"/>
        </w:rPr>
      </w:pPr>
    </w:p>
    <w:p w14:paraId="6BB65298"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Je reconnais devant toi le prodige,</w:t>
      </w:r>
    </w:p>
    <w:p w14:paraId="4C8B8881"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L’être étonnant que je suis :</w:t>
      </w:r>
    </w:p>
    <w:p w14:paraId="20009D4C"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Étonnantes sont tes œuvres,</w:t>
      </w:r>
    </w:p>
    <w:p w14:paraId="529F3DAE"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Toute mon âme le sait.</w:t>
      </w:r>
    </w:p>
    <w:p w14:paraId="420E2A95" w14:textId="77777777" w:rsidR="000C31D8" w:rsidRPr="000C31D8" w:rsidRDefault="000C31D8" w:rsidP="00595045">
      <w:pPr>
        <w:pStyle w:val="Textebrut"/>
        <w:jc w:val="both"/>
        <w:rPr>
          <w:rFonts w:ascii="Calibri" w:hAnsi="Calibri" w:cs="Calibri"/>
          <w:sz w:val="22"/>
          <w:szCs w:val="22"/>
        </w:rPr>
      </w:pPr>
    </w:p>
    <w:p w14:paraId="34845EF6"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Mes os n'étaient pas cachés pour toi</w:t>
      </w:r>
    </w:p>
    <w:p w14:paraId="553BCC1F"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Quand j'étais façonné dans le secret,</w:t>
      </w:r>
    </w:p>
    <w:p w14:paraId="7212A969"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Modelé aux entrailles de la terre.</w:t>
      </w:r>
    </w:p>
    <w:p w14:paraId="50FA0D6A"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J'étais encore inachevé, tu me voyais.</w:t>
      </w:r>
    </w:p>
    <w:p w14:paraId="23E1877B" w14:textId="77777777" w:rsidR="000C31D8" w:rsidRPr="000C31D8" w:rsidRDefault="000C31D8" w:rsidP="00595045">
      <w:pPr>
        <w:pStyle w:val="Textebrut"/>
        <w:jc w:val="both"/>
        <w:rPr>
          <w:rFonts w:ascii="Calibri" w:hAnsi="Calibri" w:cs="Calibri"/>
          <w:sz w:val="22"/>
          <w:szCs w:val="22"/>
        </w:rPr>
      </w:pPr>
    </w:p>
    <w:p w14:paraId="1E1749B6"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Scrute-moi, mon Dieu, tu sauras ma pensée ;</w:t>
      </w:r>
    </w:p>
    <w:p w14:paraId="7E737E4A"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Éprouve-moi, tu connaîtras mon cœur.</w:t>
      </w:r>
    </w:p>
    <w:p w14:paraId="2FC0DF69" w14:textId="77777777"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Vois si je prends le chemin des idoles,</w:t>
      </w:r>
    </w:p>
    <w:p w14:paraId="762EB683" w14:textId="154782CF" w:rsidR="000C31D8" w:rsidRPr="000C31D8" w:rsidRDefault="000C31D8" w:rsidP="00595045">
      <w:pPr>
        <w:pStyle w:val="Textebrut"/>
        <w:jc w:val="both"/>
        <w:rPr>
          <w:rFonts w:ascii="Calibri" w:hAnsi="Calibri" w:cs="Calibri"/>
          <w:sz w:val="22"/>
          <w:szCs w:val="22"/>
        </w:rPr>
      </w:pPr>
      <w:r w:rsidRPr="000C31D8">
        <w:rPr>
          <w:rFonts w:ascii="Calibri" w:hAnsi="Calibri" w:cs="Calibri"/>
          <w:sz w:val="22"/>
          <w:szCs w:val="22"/>
        </w:rPr>
        <w:t>Et conduis-moi sur le chemin d'éternité</w:t>
      </w:r>
    </w:p>
    <w:p w14:paraId="36B34942" w14:textId="77777777" w:rsidR="000C31D8" w:rsidRPr="0036503F" w:rsidRDefault="000C31D8" w:rsidP="0021138A">
      <w:pPr>
        <w:pStyle w:val="Textebrut"/>
        <w:ind w:firstLine="181"/>
        <w:jc w:val="both"/>
        <w:rPr>
          <w:rFonts w:ascii="Calibri" w:hAnsi="Calibri" w:cs="Calibri"/>
          <w:sz w:val="22"/>
          <w:szCs w:val="22"/>
        </w:rPr>
      </w:pPr>
    </w:p>
    <w:p w14:paraId="1EFFF7A2" w14:textId="77777777" w:rsidR="0021138A" w:rsidRPr="0036503F" w:rsidRDefault="0021138A" w:rsidP="0021138A">
      <w:pPr>
        <w:pStyle w:val="Textebrut"/>
        <w:ind w:firstLine="181"/>
        <w:jc w:val="both"/>
        <w:rPr>
          <w:rFonts w:ascii="Calibri" w:hAnsi="Calibri" w:cs="Calibri"/>
          <w:sz w:val="22"/>
          <w:szCs w:val="22"/>
        </w:rPr>
      </w:pPr>
    </w:p>
    <w:p w14:paraId="112E4434" w14:textId="15A85C6D" w:rsidR="0021138A" w:rsidRDefault="0021138A" w:rsidP="0021138A">
      <w:pPr>
        <w:pStyle w:val="Titre1"/>
        <w:jc w:val="center"/>
        <w:rPr>
          <w:b/>
          <w:bCs/>
          <w:u w:val="thick"/>
        </w:rPr>
      </w:pPr>
      <w:bookmarkStart w:id="24" w:name="_Toc156558216"/>
      <w:r w:rsidRPr="0021138A">
        <w:rPr>
          <w:b/>
          <w:bCs/>
          <w:u w:val="thick"/>
        </w:rPr>
        <w:lastRenderedPageBreak/>
        <w:t>Evangile</w:t>
      </w:r>
      <w:bookmarkEnd w:id="24"/>
    </w:p>
    <w:p w14:paraId="73A82AED" w14:textId="76EE7332" w:rsidR="00512463" w:rsidRPr="00512463" w:rsidRDefault="00512463" w:rsidP="00512463">
      <w:r w:rsidRPr="00512463">
        <w:rPr>
          <w:rFonts w:ascii="Calibri" w:hAnsi="Calibri" w:cs="Calibri"/>
          <w:b/>
          <w:bCs/>
          <w:noProof/>
          <w:sz w:val="22"/>
          <w:szCs w:val="22"/>
        </w:rPr>
        <mc:AlternateContent>
          <mc:Choice Requires="wps">
            <w:drawing>
              <wp:anchor distT="45720" distB="45720" distL="114300" distR="114300" simplePos="0" relativeHeight="251665408" behindDoc="0" locked="0" layoutInCell="1" allowOverlap="1" wp14:anchorId="244F8F9F" wp14:editId="048467C7">
                <wp:simplePos x="0" y="0"/>
                <wp:positionH relativeFrom="column">
                  <wp:posOffset>3120</wp:posOffset>
                </wp:positionH>
                <wp:positionV relativeFrom="paragraph">
                  <wp:posOffset>345440</wp:posOffset>
                </wp:positionV>
                <wp:extent cx="6119495" cy="799465"/>
                <wp:effectExtent l="19050" t="19050" r="14605" b="19685"/>
                <wp:wrapSquare wrapText="bothSides"/>
                <wp:docPr id="9013486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99465"/>
                        </a:xfrm>
                        <a:prstGeom prst="rect">
                          <a:avLst/>
                        </a:prstGeom>
                        <a:solidFill>
                          <a:srgbClr val="FFFFFF"/>
                        </a:solidFill>
                        <a:ln w="28575">
                          <a:solidFill>
                            <a:srgbClr val="000000"/>
                          </a:solidFill>
                          <a:miter lim="800000"/>
                          <a:headEnd/>
                          <a:tailEnd/>
                        </a:ln>
                      </wps:spPr>
                      <wps:txbx>
                        <w:txbxContent>
                          <w:p w14:paraId="2A091554" w14:textId="7FB9492D" w:rsidR="00512463" w:rsidRDefault="00512463" w:rsidP="00512463">
                            <w:pPr>
                              <w:jc w:val="both"/>
                              <w:rPr>
                                <w:rFonts w:asciiTheme="minorHAnsi" w:hAnsiTheme="minorHAnsi" w:cstheme="minorHAnsi"/>
                                <w:sz w:val="22"/>
                                <w:szCs w:val="22"/>
                              </w:rPr>
                            </w:pPr>
                            <w:r w:rsidRPr="00512463">
                              <w:rPr>
                                <w:rFonts w:asciiTheme="minorHAnsi" w:hAnsiTheme="minorHAnsi" w:cstheme="minorHAnsi"/>
                                <w:sz w:val="22"/>
                                <w:szCs w:val="22"/>
                              </w:rPr>
                              <w:t>C’est la Bonne nouvelle du salut annoncée aux hommes par Jésus. Les évangiles sont quatre livres, ayant chacun un auteur (Matthieu, Marc, Luc, Jean), intégrés à l’ensemble de la Bible dans lesquels, la vie et l’enseignement de Jésus-Christ ont été consignés.</w:t>
                            </w:r>
                          </w:p>
                          <w:p w14:paraId="16E6B53B" w14:textId="076D1A26" w:rsidR="00512463" w:rsidRPr="00512463" w:rsidRDefault="00512463" w:rsidP="00512463">
                            <w:pPr>
                              <w:jc w:val="both"/>
                              <w:rPr>
                                <w:rFonts w:asciiTheme="minorHAnsi" w:hAnsiTheme="minorHAnsi" w:cstheme="minorHAnsi"/>
                                <w:sz w:val="22"/>
                                <w:szCs w:val="22"/>
                              </w:rPr>
                            </w:pPr>
                            <w:r>
                              <w:rPr>
                                <w:rFonts w:asciiTheme="minorHAnsi" w:hAnsiTheme="minorHAnsi" w:cstheme="minorHAnsi"/>
                                <w:sz w:val="22"/>
                                <w:szCs w:val="22"/>
                              </w:rPr>
                              <w:t>Vous choisissez un évangile qui sera lu par le célébrant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F8F9F" id="_x0000_s1028" type="#_x0000_t202" style="position:absolute;margin-left:.25pt;margin-top:27.2pt;width:481.85pt;height:6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" strokeweight="2.25pt">
                <v:textbox>
                  <w:txbxContent>
                    <w:p w14:paraId="2A091554" w14:textId="7FB9492D" w:rsidR="00512463" w:rsidRDefault="00512463" w:rsidP="00512463">
                      <w:pPr>
                        <w:jc w:val="both"/>
                        <w:rPr>
                          <w:rFonts w:asciiTheme="minorHAnsi" w:hAnsiTheme="minorHAnsi" w:cstheme="minorHAnsi"/>
                          <w:sz w:val="22"/>
                          <w:szCs w:val="22"/>
                        </w:rPr>
                      </w:pPr>
                      <w:r w:rsidRPr="00512463">
                        <w:rPr>
                          <w:rFonts w:asciiTheme="minorHAnsi" w:hAnsiTheme="minorHAnsi" w:cstheme="minorHAnsi"/>
                          <w:sz w:val="22"/>
                          <w:szCs w:val="22"/>
                        </w:rPr>
                        <w:t>C’est la Bonne nouvelle du salut annoncée aux hommes par Jésus. Les évangiles sont quatre livres, ayant chacun un auteur (Matthieu, Marc, Luc, Jean), intégrés à l’ensemble de la Bible dans lesquels, la vie et l’enseignement de Jésus-Christ ont été consignés.</w:t>
                      </w:r>
                    </w:p>
                    <w:p w14:paraId="16E6B53B" w14:textId="076D1A26" w:rsidR="00512463" w:rsidRPr="00512463" w:rsidRDefault="00512463" w:rsidP="00512463">
                      <w:pPr>
                        <w:jc w:val="both"/>
                        <w:rPr>
                          <w:rFonts w:asciiTheme="minorHAnsi" w:hAnsiTheme="minorHAnsi" w:cstheme="minorHAnsi"/>
                          <w:sz w:val="22"/>
                          <w:szCs w:val="22"/>
                        </w:rPr>
                      </w:pPr>
                      <w:r>
                        <w:rPr>
                          <w:rFonts w:asciiTheme="minorHAnsi" w:hAnsiTheme="minorHAnsi" w:cstheme="minorHAnsi"/>
                          <w:sz w:val="22"/>
                          <w:szCs w:val="22"/>
                        </w:rPr>
                        <w:t>Vous choisissez un évangile qui sera lu par le célébrant</w:t>
                      </w:r>
                    </w:p>
                  </w:txbxContent>
                </v:textbox>
                <w10:wrap type="square"/>
              </v:shape>
            </w:pict>
          </mc:Fallback>
        </mc:AlternateContent>
      </w:r>
    </w:p>
    <w:p w14:paraId="36FB3C8F" w14:textId="7AEE57E2" w:rsidR="0021138A" w:rsidRDefault="0021138A" w:rsidP="0021138A">
      <w:pPr>
        <w:jc w:val="center"/>
        <w:rPr>
          <w:rFonts w:ascii="Calibri" w:hAnsi="Calibri" w:cs="Calibri"/>
          <w:b/>
          <w:bCs/>
          <w:sz w:val="22"/>
          <w:szCs w:val="22"/>
        </w:rPr>
      </w:pPr>
    </w:p>
    <w:p w14:paraId="7C51AD6A" w14:textId="4EBA94CD" w:rsidR="00A1620D" w:rsidRPr="00A1620D" w:rsidRDefault="00A1620D" w:rsidP="00AD04C8">
      <w:pPr>
        <w:pStyle w:val="Titre2"/>
      </w:pPr>
      <w:bookmarkStart w:id="25" w:name="_Toc156558217"/>
      <w:r w:rsidRPr="00A1620D">
        <w:t>Matthieu 5</w:t>
      </w:r>
      <w:r w:rsidRPr="00A1620D">
        <w:rPr>
          <w:vertAlign w:val="superscript"/>
        </w:rPr>
        <w:t>1-12</w:t>
      </w:r>
      <w:bookmarkEnd w:id="25"/>
      <w:r w:rsidRPr="00A1620D">
        <w:t> </w:t>
      </w:r>
    </w:p>
    <w:p w14:paraId="6D554CFE" w14:textId="77777777" w:rsidR="00A1620D" w:rsidRPr="008059D3" w:rsidRDefault="00A1620D" w:rsidP="00A1620D">
      <w:pPr>
        <w:jc w:val="both"/>
        <w:rPr>
          <w:rFonts w:ascii="Calibri" w:hAnsi="Calibri" w:cs="Calibri"/>
          <w:sz w:val="22"/>
          <w:szCs w:val="22"/>
        </w:rPr>
      </w:pPr>
      <w:r w:rsidRPr="008059D3">
        <w:rPr>
          <w:rFonts w:ascii="Calibri" w:hAnsi="Calibri" w:cs="Calibri"/>
          <w:sz w:val="22"/>
          <w:szCs w:val="22"/>
        </w:rPr>
        <w:t xml:space="preserve">Évangile de Jésus Christ selon saint Matthieu </w:t>
      </w:r>
    </w:p>
    <w:p w14:paraId="47807D99" w14:textId="08462BF2" w:rsidR="0021138A" w:rsidRDefault="00A1620D" w:rsidP="00AD04C8">
      <w:pPr>
        <w:ind w:firstLine="284"/>
        <w:jc w:val="both"/>
        <w:rPr>
          <w:rFonts w:ascii="Calibri" w:hAnsi="Calibri" w:cs="Calibri"/>
          <w:w w:val="109"/>
          <w:sz w:val="22"/>
          <w:szCs w:val="22"/>
        </w:rPr>
      </w:pPr>
      <w:r w:rsidRPr="00A1620D">
        <w:rPr>
          <w:rFonts w:ascii="Calibri" w:hAnsi="Calibri" w:cs="Calibri"/>
          <w:w w:val="109"/>
          <w:sz w:val="22"/>
          <w:szCs w:val="22"/>
        </w:rPr>
        <w:t>Quand Jésus vit toute la foule qui le suivait, il gravit la montagne. Il s’assit, et ses disciples s’approchèrent. Alors, ouvrant la bouche, il se mit à les instruire. Il disait : « Heureux les pauvres de cœur : le Royaume des cieux est à eux ! Heureux les doux : ils obtiendront la terre promise ! Heureux ceux qui pleurent : ils seront consolés ! « Heureux ceux qui ont faim et soif de la justice : ils seront rassasiés ! Heureux les miséricordieux : ils obtiendront miséricorde ! Heureux les cœurs purs : ils verront Dieu ! « Heureux les artisans de paix : ils seront appelés fils de Dieu ! Heureux ceux qui sont persécutés pour la justice : le Royaume des cieux est à eux ! « Heureux serez-vous si l’on vous insulte, si l’on vous persécute et si l’on dit faussement toute sorte de mal contre vous, à cause de moi. Réjouissez-vous, soyez dans l’allégresse, car votre récompense sera grande dans les cieux ! C’est ainsi qu’on a persécuté les prophètes qui vous ont précédés. »</w:t>
      </w:r>
    </w:p>
    <w:p w14:paraId="250F8D5A" w14:textId="77777777" w:rsidR="00AD04C8" w:rsidRDefault="00AD04C8" w:rsidP="00AD04C8">
      <w:pPr>
        <w:ind w:firstLine="284"/>
        <w:jc w:val="both"/>
        <w:rPr>
          <w:rFonts w:ascii="Calibri" w:hAnsi="Calibri" w:cs="Calibri"/>
          <w:w w:val="109"/>
          <w:sz w:val="22"/>
          <w:szCs w:val="22"/>
        </w:rPr>
      </w:pPr>
    </w:p>
    <w:p w14:paraId="09A9EFDF" w14:textId="77777777" w:rsidR="00AE61D5" w:rsidRDefault="00AE61D5" w:rsidP="00AE61D5">
      <w:pPr>
        <w:ind w:firstLine="284"/>
        <w:jc w:val="both"/>
        <w:rPr>
          <w:rFonts w:ascii="Calibri" w:hAnsi="Calibri" w:cs="Calibri"/>
          <w:b/>
          <w:bCs/>
          <w:w w:val="109"/>
          <w:sz w:val="22"/>
          <w:szCs w:val="22"/>
        </w:rPr>
      </w:pPr>
    </w:p>
    <w:p w14:paraId="03C3E097" w14:textId="1AAD6936" w:rsidR="00AE61D5" w:rsidRPr="00AE61D5" w:rsidRDefault="00AE61D5" w:rsidP="00AE61D5">
      <w:pPr>
        <w:pStyle w:val="Titre2"/>
        <w:rPr>
          <w:w w:val="109"/>
        </w:rPr>
      </w:pPr>
      <w:bookmarkStart w:id="26" w:name="_Toc156558218"/>
      <w:r w:rsidRPr="00AE61D5">
        <w:rPr>
          <w:w w:val="109"/>
        </w:rPr>
        <w:t>Matthieu 5, 13-16</w:t>
      </w:r>
      <w:bookmarkEnd w:id="26"/>
      <w:r w:rsidRPr="00AE61D5">
        <w:rPr>
          <w:w w:val="109"/>
        </w:rPr>
        <w:t> </w:t>
      </w:r>
    </w:p>
    <w:p w14:paraId="62E381BC" w14:textId="77777777" w:rsidR="00AE61D5" w:rsidRPr="008059D3" w:rsidRDefault="00AE61D5" w:rsidP="00AE61D5">
      <w:pPr>
        <w:jc w:val="both"/>
        <w:rPr>
          <w:rFonts w:ascii="Calibri" w:hAnsi="Calibri" w:cs="Calibri"/>
          <w:sz w:val="22"/>
          <w:szCs w:val="22"/>
        </w:rPr>
      </w:pPr>
      <w:r w:rsidRPr="008059D3">
        <w:rPr>
          <w:rFonts w:ascii="Calibri" w:hAnsi="Calibri" w:cs="Calibri"/>
          <w:sz w:val="22"/>
          <w:szCs w:val="22"/>
        </w:rPr>
        <w:t xml:space="preserve">Évangile de Jésus Christ selon saint Matthieu </w:t>
      </w:r>
    </w:p>
    <w:p w14:paraId="0C8BB71B" w14:textId="77777777" w:rsidR="00AE61D5" w:rsidRPr="00AE61D5" w:rsidRDefault="00AE61D5" w:rsidP="00AE61D5">
      <w:pPr>
        <w:ind w:firstLine="284"/>
        <w:jc w:val="both"/>
        <w:rPr>
          <w:rFonts w:ascii="Calibri" w:hAnsi="Calibri" w:cs="Calibri"/>
          <w:w w:val="109"/>
          <w:sz w:val="22"/>
          <w:szCs w:val="22"/>
        </w:rPr>
      </w:pPr>
      <w:r w:rsidRPr="00AE61D5">
        <w:rPr>
          <w:rFonts w:ascii="Calibri" w:hAnsi="Calibri" w:cs="Calibri"/>
          <w:w w:val="109"/>
          <w:sz w:val="22"/>
          <w:szCs w:val="22"/>
        </w:rPr>
        <w:t>Comme les disciples s’étaient rassemblés autour de Jésus, sur la montagne, il leur disait : « Vous êtes le sel de la terre. Si le sel se dénature, comment redeviendra-t-il du sel ? Il n’est plus bon à rien : on le jette dehors et les gens le piétinent. «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en voyant ce que vous faites de bien, ils rendront gloire à votre Père qui est aux cieux. »</w:t>
      </w:r>
    </w:p>
    <w:p w14:paraId="0D1CBB17" w14:textId="77777777" w:rsidR="00AD04C8" w:rsidRDefault="00AD04C8" w:rsidP="00AD04C8">
      <w:pPr>
        <w:ind w:firstLine="284"/>
        <w:jc w:val="both"/>
        <w:rPr>
          <w:rFonts w:ascii="Calibri" w:hAnsi="Calibri" w:cs="Calibri"/>
          <w:w w:val="109"/>
          <w:sz w:val="22"/>
          <w:szCs w:val="22"/>
        </w:rPr>
      </w:pPr>
    </w:p>
    <w:p w14:paraId="69BF460F" w14:textId="77777777" w:rsidR="00AE61D5" w:rsidRDefault="00AE61D5" w:rsidP="00AD04C8">
      <w:pPr>
        <w:ind w:firstLine="284"/>
        <w:jc w:val="both"/>
        <w:rPr>
          <w:rFonts w:ascii="Calibri" w:hAnsi="Calibri" w:cs="Calibri"/>
          <w:w w:val="109"/>
          <w:sz w:val="22"/>
          <w:szCs w:val="22"/>
        </w:rPr>
      </w:pPr>
    </w:p>
    <w:p w14:paraId="40387662" w14:textId="5AEBBD1C" w:rsidR="00AD04C8" w:rsidRPr="00AD04C8" w:rsidRDefault="00AD04C8" w:rsidP="00AD04C8">
      <w:pPr>
        <w:pStyle w:val="Titre2"/>
        <w:rPr>
          <w:w w:val="109"/>
        </w:rPr>
      </w:pPr>
      <w:bookmarkStart w:id="27" w:name="_Toc156558219"/>
      <w:r w:rsidRPr="00AD04C8">
        <w:rPr>
          <w:w w:val="109"/>
        </w:rPr>
        <w:t>Mathieu 7</w:t>
      </w:r>
      <w:r w:rsidRPr="00AD04C8">
        <w:rPr>
          <w:w w:val="109"/>
          <w:vertAlign w:val="superscript"/>
        </w:rPr>
        <w:t>24-25</w:t>
      </w:r>
      <w:bookmarkEnd w:id="27"/>
      <w:r w:rsidRPr="00AD04C8">
        <w:rPr>
          <w:w w:val="109"/>
        </w:rPr>
        <w:t> </w:t>
      </w:r>
    </w:p>
    <w:p w14:paraId="4FA05AF3" w14:textId="77777777" w:rsidR="00AD04C8" w:rsidRPr="008059D3" w:rsidRDefault="00AD04C8" w:rsidP="00AD04C8">
      <w:pPr>
        <w:jc w:val="both"/>
        <w:rPr>
          <w:rFonts w:ascii="Calibri" w:hAnsi="Calibri" w:cs="Calibri"/>
          <w:sz w:val="22"/>
          <w:szCs w:val="22"/>
        </w:rPr>
      </w:pPr>
      <w:r w:rsidRPr="008059D3">
        <w:rPr>
          <w:rFonts w:ascii="Calibri" w:hAnsi="Calibri" w:cs="Calibri"/>
          <w:sz w:val="22"/>
          <w:szCs w:val="22"/>
        </w:rPr>
        <w:t xml:space="preserve">Évangile de Jésus Christ selon saint Matthieu </w:t>
      </w:r>
    </w:p>
    <w:p w14:paraId="489D0FEC" w14:textId="77777777" w:rsidR="00AE61D5" w:rsidRDefault="00AD04C8" w:rsidP="00AD04C8">
      <w:pPr>
        <w:ind w:firstLine="284"/>
        <w:jc w:val="both"/>
        <w:rPr>
          <w:rFonts w:ascii="Calibri" w:hAnsi="Calibri" w:cs="Calibri"/>
          <w:w w:val="109"/>
          <w:sz w:val="22"/>
          <w:szCs w:val="22"/>
        </w:rPr>
      </w:pPr>
      <w:r w:rsidRPr="00AD04C8">
        <w:rPr>
          <w:rFonts w:ascii="Calibri" w:hAnsi="Calibri" w:cs="Calibri"/>
          <w:w w:val="109"/>
          <w:sz w:val="22"/>
          <w:szCs w:val="22"/>
        </w:rPr>
        <w:t>Tout homme qui écoute ce que je vous dis là et le met en pratique est comparable à un homme prévoyant qui a bâti sa maison sur le roc. La pluie est tombée, les torrents ont dévalé, la tempête a soufflé et s’est abattue sur cette maison ; la maison ne s’est pas écroulée, car elle était fondée sur le roc.</w:t>
      </w:r>
    </w:p>
    <w:p w14:paraId="4E3CE3AA" w14:textId="77777777" w:rsidR="00AE61D5" w:rsidRDefault="00AE61D5" w:rsidP="00AD04C8">
      <w:pPr>
        <w:ind w:firstLine="284"/>
        <w:jc w:val="both"/>
        <w:rPr>
          <w:rFonts w:ascii="Calibri" w:hAnsi="Calibri" w:cs="Calibri"/>
          <w:w w:val="109"/>
          <w:sz w:val="22"/>
          <w:szCs w:val="22"/>
        </w:rPr>
      </w:pPr>
    </w:p>
    <w:p w14:paraId="21108B9C" w14:textId="77777777" w:rsidR="00AD04C8" w:rsidRDefault="00AD04C8" w:rsidP="00AD04C8">
      <w:pPr>
        <w:ind w:firstLine="284"/>
        <w:jc w:val="both"/>
        <w:rPr>
          <w:rFonts w:ascii="Calibri" w:hAnsi="Calibri" w:cs="Calibri"/>
          <w:b/>
          <w:bCs/>
          <w:sz w:val="22"/>
          <w:szCs w:val="22"/>
        </w:rPr>
      </w:pPr>
    </w:p>
    <w:p w14:paraId="5F4F003B" w14:textId="28A9AB14" w:rsidR="0021138A" w:rsidRPr="008059D3" w:rsidRDefault="0021138A" w:rsidP="0021138A">
      <w:pPr>
        <w:pStyle w:val="Titre2"/>
      </w:pPr>
      <w:bookmarkStart w:id="28" w:name="_Toc156558220"/>
      <w:r w:rsidRPr="008059D3">
        <w:t>Evangile 10</w:t>
      </w:r>
      <w:r w:rsidR="00AE61D5">
        <w:t xml:space="preserve"> </w:t>
      </w:r>
      <w:r w:rsidRPr="008059D3">
        <w:t>: Matthieu 22</w:t>
      </w:r>
      <w:r w:rsidRPr="008059D3">
        <w:rPr>
          <w:vertAlign w:val="superscript"/>
        </w:rPr>
        <w:t>35-40</w:t>
      </w:r>
      <w:bookmarkEnd w:id="28"/>
    </w:p>
    <w:p w14:paraId="74C8BFCE" w14:textId="77777777" w:rsidR="0021138A" w:rsidRPr="008059D3" w:rsidRDefault="0021138A" w:rsidP="0021138A">
      <w:pPr>
        <w:jc w:val="both"/>
        <w:rPr>
          <w:rFonts w:ascii="Calibri" w:hAnsi="Calibri" w:cs="Calibri"/>
          <w:sz w:val="22"/>
          <w:szCs w:val="22"/>
        </w:rPr>
      </w:pPr>
      <w:r w:rsidRPr="008059D3">
        <w:rPr>
          <w:rFonts w:ascii="Calibri" w:hAnsi="Calibri" w:cs="Calibri"/>
          <w:sz w:val="22"/>
          <w:szCs w:val="22"/>
        </w:rPr>
        <w:t xml:space="preserve">Évangile de Jésus Christ selon saint Matthieu </w:t>
      </w:r>
    </w:p>
    <w:p w14:paraId="54734303" w14:textId="77777777" w:rsidR="0021138A" w:rsidRPr="008123F8" w:rsidRDefault="0021138A" w:rsidP="0021138A">
      <w:pPr>
        <w:ind w:firstLine="284"/>
        <w:jc w:val="both"/>
        <w:rPr>
          <w:rFonts w:ascii="Calibri" w:hAnsi="Calibri" w:cs="Calibri"/>
          <w:sz w:val="22"/>
          <w:szCs w:val="22"/>
        </w:rPr>
      </w:pPr>
      <w:r>
        <w:rPr>
          <w:rFonts w:ascii="Calibri" w:hAnsi="Calibri" w:cs="Calibri"/>
          <w:sz w:val="22"/>
          <w:szCs w:val="22"/>
        </w:rPr>
        <w:t xml:space="preserve">En ce temps-là, </w:t>
      </w:r>
      <w:r w:rsidRPr="008123F8">
        <w:rPr>
          <w:rFonts w:ascii="Calibri" w:hAnsi="Calibri" w:cs="Calibri"/>
          <w:sz w:val="22"/>
          <w:szCs w:val="22"/>
        </w:rPr>
        <w:t>un docteur de la Loi, posa une question à Jésus pour le mettre à l’épreuve :</w:t>
      </w:r>
      <w:r>
        <w:rPr>
          <w:rFonts w:ascii="Calibri" w:hAnsi="Calibri" w:cs="Calibri"/>
          <w:sz w:val="22"/>
          <w:szCs w:val="22"/>
        </w:rPr>
        <w:t xml:space="preserve"> </w:t>
      </w:r>
      <w:r w:rsidRPr="008123F8">
        <w:rPr>
          <w:rFonts w:ascii="Calibri" w:hAnsi="Calibri" w:cs="Calibri"/>
          <w:sz w:val="22"/>
          <w:szCs w:val="22"/>
        </w:rPr>
        <w:t>« Maître, dans la Loi, quel est le grand commandement ? »</w:t>
      </w:r>
      <w:r>
        <w:rPr>
          <w:rFonts w:ascii="Calibri" w:hAnsi="Calibri" w:cs="Calibri"/>
          <w:sz w:val="22"/>
          <w:szCs w:val="22"/>
        </w:rPr>
        <w:t xml:space="preserve"> </w:t>
      </w:r>
      <w:r w:rsidRPr="008123F8">
        <w:rPr>
          <w:rFonts w:ascii="Calibri" w:hAnsi="Calibri" w:cs="Calibri"/>
          <w:sz w:val="22"/>
          <w:szCs w:val="22"/>
        </w:rPr>
        <w:t>Jésus lui répondit : « </w:t>
      </w:r>
      <w:r w:rsidRPr="008123F8">
        <w:rPr>
          <w:rFonts w:ascii="Calibri" w:hAnsi="Calibri" w:cs="Calibri"/>
          <w:i/>
          <w:iCs/>
          <w:sz w:val="22"/>
          <w:szCs w:val="22"/>
        </w:rPr>
        <w:t>Tu aimeras le Seigneur ton Dieu de tout ton cœur, de toute ton âme et de tout ton esprit</w:t>
      </w:r>
      <w:r w:rsidRPr="008123F8">
        <w:rPr>
          <w:rFonts w:ascii="Calibri" w:hAnsi="Calibri" w:cs="Calibri"/>
          <w:sz w:val="22"/>
          <w:szCs w:val="22"/>
        </w:rPr>
        <w:t>.</w:t>
      </w:r>
      <w:r>
        <w:rPr>
          <w:rFonts w:ascii="Calibri" w:hAnsi="Calibri" w:cs="Calibri"/>
          <w:sz w:val="22"/>
          <w:szCs w:val="22"/>
        </w:rPr>
        <w:t xml:space="preserve"> </w:t>
      </w:r>
      <w:r w:rsidRPr="008123F8">
        <w:rPr>
          <w:rFonts w:ascii="Calibri" w:hAnsi="Calibri" w:cs="Calibri"/>
          <w:sz w:val="22"/>
          <w:szCs w:val="22"/>
        </w:rPr>
        <w:t>Voilà le grand, le premier commandement.</w:t>
      </w:r>
      <w:r>
        <w:rPr>
          <w:rFonts w:ascii="Calibri" w:hAnsi="Calibri" w:cs="Calibri"/>
          <w:sz w:val="22"/>
          <w:szCs w:val="22"/>
        </w:rPr>
        <w:t xml:space="preserve"> </w:t>
      </w:r>
      <w:r w:rsidRPr="008123F8">
        <w:rPr>
          <w:rFonts w:ascii="Calibri" w:hAnsi="Calibri" w:cs="Calibri"/>
          <w:sz w:val="22"/>
          <w:szCs w:val="22"/>
        </w:rPr>
        <w:t xml:space="preserve">Et le second lui est semblable : </w:t>
      </w:r>
      <w:r w:rsidRPr="008123F8">
        <w:rPr>
          <w:rFonts w:ascii="Calibri" w:hAnsi="Calibri" w:cs="Calibri"/>
          <w:i/>
          <w:iCs/>
          <w:sz w:val="22"/>
          <w:szCs w:val="22"/>
        </w:rPr>
        <w:t>Tu aimeras ton prochain comme toi-même</w:t>
      </w:r>
      <w:r w:rsidRPr="008123F8">
        <w:rPr>
          <w:rFonts w:ascii="Calibri" w:hAnsi="Calibri" w:cs="Calibri"/>
          <w:sz w:val="22"/>
          <w:szCs w:val="22"/>
        </w:rPr>
        <w:t>.</w:t>
      </w:r>
      <w:r>
        <w:rPr>
          <w:rFonts w:ascii="Calibri" w:hAnsi="Calibri" w:cs="Calibri"/>
          <w:sz w:val="22"/>
          <w:szCs w:val="22"/>
        </w:rPr>
        <w:t xml:space="preserve"> </w:t>
      </w:r>
      <w:r w:rsidRPr="008123F8">
        <w:rPr>
          <w:rFonts w:ascii="Calibri" w:hAnsi="Calibri" w:cs="Calibri"/>
          <w:sz w:val="22"/>
          <w:szCs w:val="22"/>
        </w:rPr>
        <w:t>De ces deux commandements dépend toute la Loi, ainsi que les Prophètes. »</w:t>
      </w:r>
    </w:p>
    <w:p w14:paraId="64DEA99F" w14:textId="77777777" w:rsidR="0021138A" w:rsidRPr="008123F8" w:rsidRDefault="0021138A" w:rsidP="0021138A">
      <w:pPr>
        <w:jc w:val="both"/>
        <w:rPr>
          <w:rFonts w:ascii="Calibri" w:hAnsi="Calibri" w:cs="Calibri"/>
          <w:sz w:val="22"/>
          <w:szCs w:val="22"/>
        </w:rPr>
      </w:pPr>
    </w:p>
    <w:p w14:paraId="4D1E294E" w14:textId="77777777" w:rsidR="0021138A" w:rsidRDefault="0021138A" w:rsidP="0021138A">
      <w:pPr>
        <w:jc w:val="both"/>
        <w:rPr>
          <w:rFonts w:ascii="Calibri" w:hAnsi="Calibri" w:cs="Calibri"/>
          <w:b/>
          <w:bCs/>
          <w:sz w:val="22"/>
          <w:szCs w:val="22"/>
          <w:u w:val="single"/>
        </w:rPr>
      </w:pPr>
    </w:p>
    <w:p w14:paraId="1923686F" w14:textId="0BD8BF84" w:rsidR="0021138A" w:rsidRPr="008059D3" w:rsidRDefault="0021138A" w:rsidP="0021138A">
      <w:pPr>
        <w:pStyle w:val="Titre2"/>
      </w:pPr>
      <w:bookmarkStart w:id="29" w:name="_Toc156558221"/>
      <w:r w:rsidRPr="008059D3">
        <w:lastRenderedPageBreak/>
        <w:t>Evangile 11</w:t>
      </w:r>
      <w:r w:rsidR="00AE61D5">
        <w:t xml:space="preserve"> </w:t>
      </w:r>
      <w:r w:rsidRPr="008059D3">
        <w:t>: Matthieu 2</w:t>
      </w:r>
      <w:r>
        <w:t>8</w:t>
      </w:r>
      <w:r w:rsidRPr="008059D3">
        <w:rPr>
          <w:vertAlign w:val="superscript"/>
        </w:rPr>
        <w:t>18-20</w:t>
      </w:r>
      <w:bookmarkEnd w:id="29"/>
    </w:p>
    <w:p w14:paraId="7E6A2EA8" w14:textId="77777777" w:rsidR="0021138A" w:rsidRPr="008059D3" w:rsidRDefault="0021138A" w:rsidP="0021138A">
      <w:pPr>
        <w:pStyle w:val="Style"/>
        <w:jc w:val="both"/>
        <w:rPr>
          <w:rFonts w:ascii="Calibri" w:hAnsi="Calibri" w:cs="Calibri"/>
          <w:sz w:val="22"/>
          <w:szCs w:val="22"/>
        </w:rPr>
      </w:pPr>
      <w:bookmarkStart w:id="30" w:name="_Hlk46922162"/>
      <w:r w:rsidRPr="008059D3">
        <w:rPr>
          <w:rFonts w:ascii="Calibri" w:hAnsi="Calibri" w:cs="Calibri"/>
          <w:sz w:val="22"/>
          <w:szCs w:val="22"/>
        </w:rPr>
        <w:t>Évangile de Jésus Christ selon saint Matthieu</w:t>
      </w:r>
      <w:bookmarkEnd w:id="30"/>
      <w:r w:rsidRPr="008059D3">
        <w:rPr>
          <w:rFonts w:ascii="Calibri" w:hAnsi="Calibri" w:cs="Calibri"/>
          <w:sz w:val="22"/>
          <w:szCs w:val="22"/>
        </w:rPr>
        <w:t xml:space="preserve"> </w:t>
      </w:r>
    </w:p>
    <w:p w14:paraId="4A8CD60C" w14:textId="77777777" w:rsidR="0021138A" w:rsidRPr="008059D3" w:rsidRDefault="0021138A" w:rsidP="0021138A">
      <w:pPr>
        <w:pStyle w:val="Style"/>
        <w:ind w:firstLine="187"/>
        <w:jc w:val="both"/>
        <w:rPr>
          <w:rFonts w:ascii="Calibri" w:hAnsi="Calibri" w:cs="Calibri"/>
          <w:w w:val="109"/>
          <w:sz w:val="22"/>
          <w:szCs w:val="22"/>
        </w:rPr>
      </w:pPr>
      <w:bookmarkStart w:id="31" w:name="_Hlk46922412"/>
      <w:r>
        <w:rPr>
          <w:rFonts w:ascii="Calibri" w:hAnsi="Calibri" w:cs="Calibri"/>
          <w:w w:val="109"/>
          <w:sz w:val="22"/>
          <w:szCs w:val="22"/>
        </w:rPr>
        <w:t xml:space="preserve">En ce temps-là, </w:t>
      </w:r>
      <w:bookmarkEnd w:id="31"/>
      <w:r w:rsidRPr="008059D3">
        <w:rPr>
          <w:rFonts w:ascii="Calibri" w:hAnsi="Calibri" w:cs="Calibri"/>
          <w:w w:val="109"/>
          <w:sz w:val="22"/>
          <w:szCs w:val="22"/>
        </w:rPr>
        <w:t>Jésus s’approcha d’eux et leur adressa ces paroles : « Tout pouvoir m’a été donné au ciel et sur la terre.</w:t>
      </w:r>
      <w:r>
        <w:rPr>
          <w:rFonts w:ascii="Calibri" w:hAnsi="Calibri" w:cs="Calibri"/>
          <w:w w:val="109"/>
          <w:sz w:val="22"/>
          <w:szCs w:val="22"/>
        </w:rPr>
        <w:t xml:space="preserve"> </w:t>
      </w:r>
      <w:r w:rsidRPr="008059D3">
        <w:rPr>
          <w:rFonts w:ascii="Calibri" w:hAnsi="Calibri" w:cs="Calibri"/>
          <w:w w:val="109"/>
          <w:sz w:val="22"/>
          <w:szCs w:val="22"/>
        </w:rPr>
        <w:t>Allez ! De toutes les nations faites des disciples : baptisez-les au nom du Père, et du Fils, et du Saint-Esprit,</w:t>
      </w:r>
      <w:r>
        <w:rPr>
          <w:rFonts w:ascii="Calibri" w:hAnsi="Calibri" w:cs="Calibri"/>
          <w:w w:val="109"/>
          <w:sz w:val="22"/>
          <w:szCs w:val="22"/>
        </w:rPr>
        <w:t xml:space="preserve"> </w:t>
      </w:r>
      <w:r w:rsidRPr="008059D3">
        <w:rPr>
          <w:rFonts w:ascii="Calibri" w:hAnsi="Calibri" w:cs="Calibri"/>
          <w:w w:val="109"/>
          <w:sz w:val="22"/>
          <w:szCs w:val="22"/>
        </w:rPr>
        <w:t>apprenez-leur à observer tout ce que je vous ai commandé. Et moi, je suis avec vous tous les jours jusqu’à la fin du monde. »</w:t>
      </w:r>
    </w:p>
    <w:p w14:paraId="17FC5D4F" w14:textId="77777777" w:rsidR="0021138A" w:rsidRPr="0036503F" w:rsidRDefault="0021138A" w:rsidP="0021138A">
      <w:pPr>
        <w:jc w:val="both"/>
        <w:rPr>
          <w:rFonts w:ascii="Calibri" w:hAnsi="Calibri" w:cs="Calibri"/>
          <w:sz w:val="22"/>
          <w:szCs w:val="22"/>
        </w:rPr>
      </w:pPr>
    </w:p>
    <w:p w14:paraId="47945619" w14:textId="77777777" w:rsidR="0021138A" w:rsidRPr="0036503F" w:rsidRDefault="0021138A" w:rsidP="0021138A">
      <w:pPr>
        <w:jc w:val="both"/>
        <w:rPr>
          <w:rFonts w:ascii="Calibri" w:hAnsi="Calibri" w:cs="Calibri"/>
          <w:sz w:val="22"/>
          <w:szCs w:val="22"/>
        </w:rPr>
      </w:pPr>
    </w:p>
    <w:p w14:paraId="20B7D1FA" w14:textId="77777777" w:rsidR="0021138A" w:rsidRPr="008059D3" w:rsidRDefault="0021138A" w:rsidP="0021138A">
      <w:pPr>
        <w:pStyle w:val="Titre2"/>
      </w:pPr>
      <w:bookmarkStart w:id="32" w:name="_Toc156558222"/>
      <w:r w:rsidRPr="008059D3">
        <w:t>Evangile 12 : Marc 1</w:t>
      </w:r>
      <w:r w:rsidRPr="008059D3">
        <w:rPr>
          <w:vertAlign w:val="superscript"/>
        </w:rPr>
        <w:t>9-11</w:t>
      </w:r>
      <w:bookmarkEnd w:id="32"/>
    </w:p>
    <w:p w14:paraId="46FF35F1" w14:textId="77777777" w:rsidR="0021138A" w:rsidRPr="008059D3" w:rsidRDefault="0021138A" w:rsidP="0021138A">
      <w:pPr>
        <w:pStyle w:val="Style"/>
        <w:jc w:val="both"/>
        <w:rPr>
          <w:rFonts w:ascii="Calibri" w:hAnsi="Calibri" w:cs="Calibri"/>
          <w:sz w:val="22"/>
          <w:szCs w:val="22"/>
        </w:rPr>
      </w:pPr>
      <w:r w:rsidRPr="008059D3">
        <w:rPr>
          <w:rFonts w:ascii="Calibri" w:hAnsi="Calibri" w:cs="Calibri"/>
          <w:sz w:val="22"/>
          <w:szCs w:val="22"/>
        </w:rPr>
        <w:t xml:space="preserve">Évangile de Jésus Christ selon saint Marc </w:t>
      </w:r>
    </w:p>
    <w:p w14:paraId="47C53B63" w14:textId="77777777" w:rsidR="0021138A" w:rsidRPr="008059D3" w:rsidRDefault="0021138A" w:rsidP="0021138A">
      <w:pPr>
        <w:ind w:firstLine="284"/>
        <w:jc w:val="both"/>
        <w:rPr>
          <w:rFonts w:ascii="Calibri" w:hAnsi="Calibri" w:cs="Calibri"/>
          <w:w w:val="109"/>
          <w:sz w:val="22"/>
          <w:szCs w:val="22"/>
        </w:rPr>
      </w:pPr>
      <w:r w:rsidRPr="008059D3">
        <w:rPr>
          <w:rFonts w:ascii="Calibri" w:hAnsi="Calibri" w:cs="Calibri"/>
          <w:w w:val="109"/>
          <w:sz w:val="22"/>
          <w:szCs w:val="22"/>
        </w:rPr>
        <w:t>En ces jours-là, Jésus vint de Nazareth, ville de Galilée, et il fut baptisé par Jean dans le Jourdain.</w:t>
      </w:r>
      <w:r>
        <w:rPr>
          <w:rFonts w:ascii="Calibri" w:hAnsi="Calibri" w:cs="Calibri"/>
          <w:w w:val="109"/>
          <w:sz w:val="22"/>
          <w:szCs w:val="22"/>
        </w:rPr>
        <w:t xml:space="preserve"> </w:t>
      </w:r>
      <w:r w:rsidRPr="008059D3">
        <w:rPr>
          <w:rFonts w:ascii="Calibri" w:hAnsi="Calibri" w:cs="Calibri"/>
          <w:w w:val="109"/>
          <w:sz w:val="22"/>
          <w:szCs w:val="22"/>
        </w:rPr>
        <w:t>Et aussitôt, en remontant de l’eau, il vit les cieux se déchirer et l’Esprit descendre sur lui comme une colombe.</w:t>
      </w:r>
      <w:r>
        <w:rPr>
          <w:rFonts w:ascii="Calibri" w:hAnsi="Calibri" w:cs="Calibri"/>
          <w:w w:val="109"/>
          <w:sz w:val="22"/>
          <w:szCs w:val="22"/>
        </w:rPr>
        <w:t xml:space="preserve"> </w:t>
      </w:r>
      <w:r w:rsidRPr="008059D3">
        <w:rPr>
          <w:rFonts w:ascii="Calibri" w:hAnsi="Calibri" w:cs="Calibri"/>
          <w:w w:val="109"/>
          <w:sz w:val="22"/>
          <w:szCs w:val="22"/>
        </w:rPr>
        <w:t>Il y eut une voix venant des cieux : « Tu es mon Fils bien-aimé ; en toi, je trouve ma joie. »</w:t>
      </w:r>
    </w:p>
    <w:p w14:paraId="748420D3" w14:textId="77777777" w:rsidR="0021138A" w:rsidRPr="0036503F" w:rsidRDefault="0021138A" w:rsidP="0021138A">
      <w:pPr>
        <w:jc w:val="both"/>
        <w:rPr>
          <w:rFonts w:ascii="Calibri" w:hAnsi="Calibri" w:cs="Calibri"/>
          <w:w w:val="109"/>
          <w:sz w:val="22"/>
          <w:szCs w:val="22"/>
        </w:rPr>
      </w:pPr>
    </w:p>
    <w:p w14:paraId="0BEC3305" w14:textId="77777777" w:rsidR="0021138A" w:rsidRPr="0036503F" w:rsidRDefault="0021138A" w:rsidP="0021138A">
      <w:pPr>
        <w:jc w:val="both"/>
        <w:rPr>
          <w:rFonts w:ascii="Calibri" w:hAnsi="Calibri" w:cs="Calibri"/>
          <w:w w:val="109"/>
          <w:sz w:val="22"/>
          <w:szCs w:val="22"/>
        </w:rPr>
      </w:pPr>
    </w:p>
    <w:p w14:paraId="7F6DFDBC" w14:textId="77777777" w:rsidR="0021138A" w:rsidRPr="00AE0F6D" w:rsidRDefault="0021138A" w:rsidP="0021138A">
      <w:pPr>
        <w:pStyle w:val="Titre2"/>
        <w:rPr>
          <w:w w:val="109"/>
        </w:rPr>
      </w:pPr>
      <w:bookmarkStart w:id="33" w:name="_Toc156558223"/>
      <w:r w:rsidRPr="00AE0F6D">
        <w:rPr>
          <w:w w:val="109"/>
        </w:rPr>
        <w:t>Evangile 13 : Marc10</w:t>
      </w:r>
      <w:r w:rsidRPr="00AE0F6D">
        <w:rPr>
          <w:w w:val="109"/>
          <w:vertAlign w:val="superscript"/>
        </w:rPr>
        <w:t>13-16</w:t>
      </w:r>
      <w:bookmarkEnd w:id="33"/>
    </w:p>
    <w:p w14:paraId="39AC1AF8" w14:textId="77777777" w:rsidR="0021138A" w:rsidRPr="007C7BF0" w:rsidRDefault="0021138A" w:rsidP="0021138A">
      <w:pPr>
        <w:rPr>
          <w:rFonts w:ascii="Calibri" w:hAnsi="Calibri" w:cs="Calibri"/>
          <w:sz w:val="22"/>
          <w:szCs w:val="22"/>
        </w:rPr>
      </w:pPr>
      <w:r w:rsidRPr="007C7BF0">
        <w:rPr>
          <w:rFonts w:ascii="Calibri" w:hAnsi="Calibri" w:cs="Calibri"/>
          <w:sz w:val="22"/>
          <w:szCs w:val="22"/>
        </w:rPr>
        <w:t xml:space="preserve">Évangile de Jésus Christ selon saint Marc </w:t>
      </w:r>
    </w:p>
    <w:p w14:paraId="1A9377BC" w14:textId="77777777" w:rsidR="0021138A" w:rsidRPr="00AE0F6D" w:rsidRDefault="0021138A" w:rsidP="0021138A">
      <w:pPr>
        <w:ind w:firstLine="284"/>
        <w:jc w:val="both"/>
        <w:rPr>
          <w:rFonts w:ascii="Calibri" w:hAnsi="Calibri" w:cs="Calibri"/>
          <w:w w:val="108"/>
          <w:sz w:val="22"/>
          <w:szCs w:val="22"/>
        </w:rPr>
      </w:pPr>
      <w:r w:rsidRPr="00AE0F6D">
        <w:rPr>
          <w:rFonts w:ascii="Calibri" w:hAnsi="Calibri" w:cs="Calibri"/>
          <w:w w:val="108"/>
          <w:sz w:val="22"/>
          <w:szCs w:val="22"/>
        </w:rPr>
        <w:t xml:space="preserve">En ce temps-là, </w:t>
      </w:r>
      <w:r>
        <w:rPr>
          <w:rFonts w:ascii="Calibri" w:hAnsi="Calibri" w:cs="Calibri"/>
          <w:w w:val="108"/>
          <w:sz w:val="22"/>
          <w:szCs w:val="22"/>
        </w:rPr>
        <w:t>d</w:t>
      </w:r>
      <w:r w:rsidRPr="00AE0F6D">
        <w:rPr>
          <w:rFonts w:ascii="Calibri" w:hAnsi="Calibri" w:cs="Calibri"/>
          <w:w w:val="108"/>
          <w:sz w:val="22"/>
          <w:szCs w:val="22"/>
        </w:rPr>
        <w:t>es gens présentaient à Jésus des enfants pour qu’il pose la main sur eux ; mais les disciples les écartèrent vivement.</w:t>
      </w:r>
      <w:r>
        <w:rPr>
          <w:rFonts w:ascii="Calibri" w:hAnsi="Calibri" w:cs="Calibri"/>
          <w:w w:val="108"/>
          <w:sz w:val="22"/>
          <w:szCs w:val="22"/>
        </w:rPr>
        <w:t xml:space="preserve"> </w:t>
      </w:r>
      <w:r w:rsidRPr="00AE0F6D">
        <w:rPr>
          <w:rFonts w:ascii="Calibri" w:hAnsi="Calibri" w:cs="Calibri"/>
          <w:w w:val="108"/>
          <w:sz w:val="22"/>
          <w:szCs w:val="22"/>
        </w:rPr>
        <w:t>Voyant cela, Jésus se fâcha et leur dit : « Laissez les enfants venir à moi, ne les empêchez pas, car le royaume de Dieu est à ceux qui leur ressemblent.</w:t>
      </w:r>
      <w:r>
        <w:rPr>
          <w:rFonts w:ascii="Calibri" w:hAnsi="Calibri" w:cs="Calibri"/>
          <w:w w:val="108"/>
          <w:sz w:val="22"/>
          <w:szCs w:val="22"/>
        </w:rPr>
        <w:t xml:space="preserve"> </w:t>
      </w:r>
      <w:r w:rsidRPr="00AE0F6D">
        <w:rPr>
          <w:rFonts w:ascii="Calibri" w:hAnsi="Calibri" w:cs="Calibri"/>
          <w:w w:val="108"/>
          <w:sz w:val="22"/>
          <w:szCs w:val="22"/>
        </w:rPr>
        <w:t>Amen, je vous le dis : celui qui n’accueille pas le royaume de Dieu à la manière d’un enfant n’y entrera pas. »</w:t>
      </w:r>
    </w:p>
    <w:p w14:paraId="26652065" w14:textId="77777777" w:rsidR="0021138A" w:rsidRPr="00AE0F6D" w:rsidRDefault="0021138A" w:rsidP="0021138A">
      <w:pPr>
        <w:jc w:val="both"/>
        <w:rPr>
          <w:rFonts w:ascii="Calibri" w:hAnsi="Calibri" w:cs="Calibri"/>
          <w:w w:val="108"/>
          <w:sz w:val="22"/>
          <w:szCs w:val="22"/>
        </w:rPr>
      </w:pPr>
      <w:r w:rsidRPr="00AE0F6D">
        <w:rPr>
          <w:rFonts w:ascii="Calibri" w:hAnsi="Calibri" w:cs="Calibri"/>
          <w:w w:val="108"/>
          <w:sz w:val="22"/>
          <w:szCs w:val="22"/>
        </w:rPr>
        <w:t>Il les embrassait et les bénissait en leur imposant les mains.</w:t>
      </w:r>
    </w:p>
    <w:p w14:paraId="109885E8" w14:textId="77777777" w:rsidR="0021138A" w:rsidRPr="0036503F" w:rsidRDefault="0021138A" w:rsidP="0021138A">
      <w:pPr>
        <w:jc w:val="both"/>
        <w:rPr>
          <w:rFonts w:ascii="Calibri" w:hAnsi="Calibri" w:cs="Calibri"/>
          <w:w w:val="108"/>
          <w:sz w:val="22"/>
          <w:szCs w:val="22"/>
        </w:rPr>
      </w:pPr>
    </w:p>
    <w:p w14:paraId="4655C622" w14:textId="77777777" w:rsidR="0021138A" w:rsidRPr="0036503F" w:rsidRDefault="0021138A" w:rsidP="0021138A">
      <w:pPr>
        <w:jc w:val="both"/>
        <w:rPr>
          <w:rFonts w:ascii="Calibri" w:hAnsi="Calibri" w:cs="Calibri"/>
          <w:w w:val="108"/>
          <w:sz w:val="22"/>
          <w:szCs w:val="22"/>
        </w:rPr>
      </w:pPr>
    </w:p>
    <w:p w14:paraId="639EF0AC" w14:textId="77777777" w:rsidR="0021138A" w:rsidRPr="00D672C1" w:rsidRDefault="0021138A" w:rsidP="0021138A">
      <w:pPr>
        <w:pStyle w:val="Titre2"/>
        <w:rPr>
          <w:w w:val="108"/>
        </w:rPr>
      </w:pPr>
      <w:bookmarkStart w:id="34" w:name="_Toc156558224"/>
      <w:r w:rsidRPr="00D672C1">
        <w:rPr>
          <w:w w:val="108"/>
        </w:rPr>
        <w:t>Evangile 14 : Marc12</w:t>
      </w:r>
      <w:r w:rsidRPr="00D672C1">
        <w:rPr>
          <w:w w:val="108"/>
          <w:vertAlign w:val="superscript"/>
        </w:rPr>
        <w:t>28</w:t>
      </w:r>
      <w:r>
        <w:rPr>
          <w:w w:val="108"/>
          <w:vertAlign w:val="superscript"/>
        </w:rPr>
        <w:t>b</w:t>
      </w:r>
      <w:r w:rsidRPr="00D672C1">
        <w:rPr>
          <w:w w:val="108"/>
          <w:vertAlign w:val="superscript"/>
        </w:rPr>
        <w:t>-31</w:t>
      </w:r>
      <w:bookmarkEnd w:id="34"/>
    </w:p>
    <w:p w14:paraId="6383ED05" w14:textId="77777777" w:rsidR="0021138A" w:rsidRPr="007C7BF0" w:rsidRDefault="0021138A" w:rsidP="0021138A">
      <w:pPr>
        <w:pStyle w:val="Style"/>
        <w:jc w:val="both"/>
        <w:rPr>
          <w:rFonts w:ascii="Calibri" w:hAnsi="Calibri" w:cs="Calibri"/>
          <w:sz w:val="22"/>
          <w:szCs w:val="22"/>
        </w:rPr>
      </w:pPr>
      <w:r w:rsidRPr="007C7BF0">
        <w:rPr>
          <w:rFonts w:ascii="Calibri" w:hAnsi="Calibri" w:cs="Calibri"/>
          <w:sz w:val="22"/>
          <w:szCs w:val="22"/>
        </w:rPr>
        <w:t xml:space="preserve">Évangile de Jésus Christ selon saint Marc </w:t>
      </w:r>
    </w:p>
    <w:p w14:paraId="5728C04B" w14:textId="77777777" w:rsidR="0021138A" w:rsidRPr="007E64F2" w:rsidRDefault="0021138A" w:rsidP="0021138A">
      <w:pPr>
        <w:pStyle w:val="Style"/>
        <w:ind w:firstLine="284"/>
        <w:jc w:val="both"/>
        <w:rPr>
          <w:rFonts w:ascii="Calibri" w:hAnsi="Calibri" w:cs="Calibri"/>
          <w:w w:val="108"/>
          <w:sz w:val="22"/>
          <w:szCs w:val="22"/>
        </w:rPr>
      </w:pPr>
      <w:bookmarkStart w:id="35" w:name="_Hlk46923105"/>
      <w:r w:rsidRPr="00AE0F6D">
        <w:rPr>
          <w:rFonts w:ascii="Calibri" w:hAnsi="Calibri" w:cs="Calibri"/>
          <w:w w:val="108"/>
          <w:sz w:val="22"/>
          <w:szCs w:val="22"/>
        </w:rPr>
        <w:t>En ce temps-là,</w:t>
      </w:r>
      <w:bookmarkEnd w:id="35"/>
      <w:r>
        <w:rPr>
          <w:rFonts w:ascii="Calibri" w:hAnsi="Calibri" w:cs="Calibri"/>
          <w:w w:val="108"/>
          <w:sz w:val="22"/>
          <w:szCs w:val="22"/>
        </w:rPr>
        <w:t xml:space="preserve"> u</w:t>
      </w:r>
      <w:r w:rsidRPr="007E64F2">
        <w:rPr>
          <w:rFonts w:ascii="Calibri" w:hAnsi="Calibri" w:cs="Calibri"/>
          <w:w w:val="108"/>
          <w:sz w:val="22"/>
          <w:szCs w:val="22"/>
        </w:rPr>
        <w:t>n scribe</w:t>
      </w:r>
      <w:r>
        <w:rPr>
          <w:rFonts w:ascii="Calibri" w:hAnsi="Calibri" w:cs="Calibri"/>
          <w:w w:val="108"/>
          <w:sz w:val="22"/>
          <w:szCs w:val="22"/>
        </w:rPr>
        <w:t xml:space="preserve"> s’avança </w:t>
      </w:r>
      <w:r w:rsidRPr="007E64F2">
        <w:rPr>
          <w:rFonts w:ascii="Calibri" w:hAnsi="Calibri" w:cs="Calibri"/>
          <w:w w:val="108"/>
          <w:sz w:val="22"/>
          <w:szCs w:val="22"/>
        </w:rPr>
        <w:t>pou</w:t>
      </w:r>
      <w:r>
        <w:rPr>
          <w:rFonts w:ascii="Calibri" w:hAnsi="Calibri" w:cs="Calibri"/>
          <w:w w:val="108"/>
          <w:sz w:val="22"/>
          <w:szCs w:val="22"/>
        </w:rPr>
        <w:t>r à Jésus</w:t>
      </w:r>
      <w:r w:rsidRPr="007E64F2">
        <w:rPr>
          <w:rFonts w:ascii="Calibri" w:hAnsi="Calibri" w:cs="Calibri"/>
          <w:w w:val="108"/>
          <w:sz w:val="22"/>
          <w:szCs w:val="22"/>
        </w:rPr>
        <w:t xml:space="preserve"> demander : « Quel est le premier de tous les commandements ? »</w:t>
      </w:r>
      <w:r>
        <w:rPr>
          <w:rFonts w:ascii="Calibri" w:hAnsi="Calibri" w:cs="Calibri"/>
          <w:w w:val="108"/>
          <w:sz w:val="22"/>
          <w:szCs w:val="22"/>
        </w:rPr>
        <w:t xml:space="preserve"> </w:t>
      </w:r>
      <w:r w:rsidRPr="007E64F2">
        <w:rPr>
          <w:rFonts w:ascii="Calibri" w:hAnsi="Calibri" w:cs="Calibri"/>
          <w:w w:val="108"/>
          <w:sz w:val="22"/>
          <w:szCs w:val="22"/>
        </w:rPr>
        <w:t xml:space="preserve">Jésus lui fit cette réponse : « Voici le premier : </w:t>
      </w:r>
      <w:r w:rsidRPr="007E64F2">
        <w:rPr>
          <w:rFonts w:ascii="Calibri" w:hAnsi="Calibri" w:cs="Calibri"/>
          <w:i/>
          <w:iCs/>
          <w:w w:val="108"/>
          <w:sz w:val="22"/>
          <w:szCs w:val="22"/>
        </w:rPr>
        <w:t>Écoute, Israël : le Seigneur notre Dieu est l’unique Seigneur. Tu aimeras le Seigneur ton Dieu de tout ton cœur, de toute ton âme, de tout ton esprit et de toute ta force</w:t>
      </w:r>
      <w:r w:rsidRPr="007E64F2">
        <w:rPr>
          <w:rFonts w:ascii="Calibri" w:hAnsi="Calibri" w:cs="Calibri"/>
          <w:w w:val="108"/>
          <w:sz w:val="22"/>
          <w:szCs w:val="22"/>
        </w:rPr>
        <w:t xml:space="preserve">. Et voici le second : </w:t>
      </w:r>
      <w:r w:rsidRPr="007E64F2">
        <w:rPr>
          <w:rFonts w:ascii="Calibri" w:hAnsi="Calibri" w:cs="Calibri"/>
          <w:i/>
          <w:iCs/>
          <w:w w:val="108"/>
          <w:sz w:val="22"/>
          <w:szCs w:val="22"/>
        </w:rPr>
        <w:t>Tu aimeras ton prochain comme toi-même</w:t>
      </w:r>
      <w:r w:rsidRPr="007E64F2">
        <w:rPr>
          <w:rFonts w:ascii="Calibri" w:hAnsi="Calibri" w:cs="Calibri"/>
          <w:w w:val="108"/>
          <w:sz w:val="22"/>
          <w:szCs w:val="22"/>
        </w:rPr>
        <w:t>. Il n’y a pas de commandement plus grand que ceux-là. »</w:t>
      </w:r>
    </w:p>
    <w:p w14:paraId="5165D12A" w14:textId="77777777" w:rsidR="0021138A" w:rsidRPr="0036503F" w:rsidRDefault="0021138A" w:rsidP="0021138A">
      <w:pPr>
        <w:pStyle w:val="Style"/>
        <w:ind w:firstLine="284"/>
        <w:jc w:val="both"/>
        <w:rPr>
          <w:rFonts w:ascii="Calibri" w:hAnsi="Calibri" w:cs="Calibri"/>
          <w:w w:val="108"/>
          <w:sz w:val="22"/>
          <w:szCs w:val="22"/>
        </w:rPr>
      </w:pPr>
    </w:p>
    <w:p w14:paraId="4A1622E1" w14:textId="77777777" w:rsidR="0021138A" w:rsidRDefault="0021138A" w:rsidP="0021138A">
      <w:pPr>
        <w:jc w:val="both"/>
        <w:rPr>
          <w:rFonts w:ascii="Calibri" w:hAnsi="Calibri" w:cs="Calibri"/>
          <w:b/>
          <w:bCs/>
          <w:w w:val="108"/>
          <w:sz w:val="22"/>
          <w:szCs w:val="22"/>
        </w:rPr>
      </w:pPr>
    </w:p>
    <w:p w14:paraId="3A061462" w14:textId="77777777" w:rsidR="0021138A" w:rsidRPr="00CE08F0" w:rsidRDefault="0021138A" w:rsidP="0021138A">
      <w:pPr>
        <w:pStyle w:val="Titre2"/>
        <w:rPr>
          <w:w w:val="108"/>
        </w:rPr>
      </w:pPr>
      <w:bookmarkStart w:id="36" w:name="_Toc156558225"/>
      <w:r w:rsidRPr="00CE08F0">
        <w:rPr>
          <w:w w:val="108"/>
        </w:rPr>
        <w:t>Evangile 15 : Jean 3</w:t>
      </w:r>
      <w:r w:rsidRPr="00FC6B76">
        <w:rPr>
          <w:w w:val="108"/>
          <w:vertAlign w:val="superscript"/>
        </w:rPr>
        <w:t>1-6</w:t>
      </w:r>
      <w:bookmarkEnd w:id="36"/>
    </w:p>
    <w:p w14:paraId="1648BA43"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Evangile de Jésus Christ selon saint Jean</w:t>
      </w:r>
    </w:p>
    <w:p w14:paraId="7F1E5AD4" w14:textId="77777777" w:rsidR="0021138A" w:rsidRPr="00CE08F0" w:rsidRDefault="0021138A" w:rsidP="0021138A">
      <w:pPr>
        <w:pStyle w:val="Style"/>
        <w:ind w:firstLine="284"/>
        <w:jc w:val="both"/>
        <w:rPr>
          <w:rFonts w:ascii="Calibri" w:hAnsi="Calibri" w:cs="Calibri"/>
          <w:w w:val="108"/>
          <w:sz w:val="22"/>
          <w:szCs w:val="22"/>
        </w:rPr>
      </w:pPr>
      <w:r w:rsidRPr="00CE08F0">
        <w:rPr>
          <w:rFonts w:ascii="Calibri" w:hAnsi="Calibri" w:cs="Calibri"/>
          <w:w w:val="108"/>
          <w:sz w:val="22"/>
          <w:szCs w:val="22"/>
        </w:rPr>
        <w:t>Il y avait un homme, un pharisien nommé Nicodème ; c’était un notable parmi les Juifs.</w:t>
      </w:r>
      <w:r>
        <w:rPr>
          <w:rFonts w:ascii="Calibri" w:hAnsi="Calibri" w:cs="Calibri"/>
          <w:w w:val="108"/>
          <w:sz w:val="22"/>
          <w:szCs w:val="22"/>
        </w:rPr>
        <w:t xml:space="preserve"> </w:t>
      </w:r>
      <w:r w:rsidRPr="00CE08F0">
        <w:rPr>
          <w:rFonts w:ascii="Calibri" w:hAnsi="Calibri" w:cs="Calibri"/>
          <w:w w:val="108"/>
          <w:sz w:val="22"/>
          <w:szCs w:val="22"/>
        </w:rPr>
        <w:t>Il vint trouver Jésus pendant la nuit. Il lui dit : « Rabbi, nous le savons, c’est de la part de Dieu que tu es venu comme un maître qui enseigne, car personne ne peut accomplir les signes que toi, tu accomplis, si Dieu n’est pas avec lui. »</w:t>
      </w:r>
      <w:r>
        <w:rPr>
          <w:rFonts w:ascii="Calibri" w:hAnsi="Calibri" w:cs="Calibri"/>
          <w:w w:val="108"/>
          <w:sz w:val="22"/>
          <w:szCs w:val="22"/>
        </w:rPr>
        <w:t xml:space="preserve"> </w:t>
      </w:r>
      <w:r w:rsidRPr="00CE08F0">
        <w:rPr>
          <w:rFonts w:ascii="Calibri" w:hAnsi="Calibri" w:cs="Calibri"/>
          <w:w w:val="108"/>
          <w:sz w:val="22"/>
          <w:szCs w:val="22"/>
        </w:rPr>
        <w:t>Jésus lui répondit : « Amen, amen, je te le dis : à moins de naître d’en haut, on ne peut voir le royaume de Dieu. »</w:t>
      </w:r>
      <w:r>
        <w:rPr>
          <w:rFonts w:ascii="Calibri" w:hAnsi="Calibri" w:cs="Calibri"/>
          <w:w w:val="108"/>
          <w:sz w:val="22"/>
          <w:szCs w:val="22"/>
        </w:rPr>
        <w:t xml:space="preserve"> </w:t>
      </w:r>
      <w:r w:rsidRPr="00CE08F0">
        <w:rPr>
          <w:rFonts w:ascii="Calibri" w:hAnsi="Calibri" w:cs="Calibri"/>
          <w:w w:val="108"/>
          <w:sz w:val="22"/>
          <w:szCs w:val="22"/>
        </w:rPr>
        <w:t>Nicodème lui répliqua : « Comment un homme peut-il naître quand il est vieux ? Peut-il entrer une deuxième fois dans le sein de sa mère et renaître ? »</w:t>
      </w:r>
      <w:r>
        <w:rPr>
          <w:rFonts w:ascii="Calibri" w:hAnsi="Calibri" w:cs="Calibri"/>
          <w:w w:val="108"/>
          <w:sz w:val="22"/>
          <w:szCs w:val="22"/>
        </w:rPr>
        <w:t xml:space="preserve"> </w:t>
      </w:r>
      <w:r w:rsidRPr="00CE08F0">
        <w:rPr>
          <w:rFonts w:ascii="Calibri" w:hAnsi="Calibri" w:cs="Calibri"/>
          <w:w w:val="108"/>
          <w:sz w:val="22"/>
          <w:szCs w:val="22"/>
        </w:rPr>
        <w:t>Jésus répondit : « Amen, amen, je te le dis : personne, à moins de naître de l’eau et de l’Esprit, ne peut entrer dans le royaume de Dieu. Ce qui est né de la chair est chair ; ce qui est né de l’Esprit est esprit.</w:t>
      </w:r>
      <w:r>
        <w:rPr>
          <w:rFonts w:ascii="Calibri" w:hAnsi="Calibri" w:cs="Calibri"/>
          <w:w w:val="108"/>
          <w:sz w:val="22"/>
          <w:szCs w:val="22"/>
        </w:rPr>
        <w:t> »</w:t>
      </w:r>
    </w:p>
    <w:p w14:paraId="4A8F6396" w14:textId="77777777" w:rsidR="0021138A" w:rsidRDefault="0021138A" w:rsidP="0021138A">
      <w:pPr>
        <w:pStyle w:val="Style"/>
        <w:jc w:val="both"/>
        <w:rPr>
          <w:rFonts w:ascii="Calibri" w:hAnsi="Calibri" w:cs="Calibri"/>
          <w:b/>
          <w:bCs/>
          <w:w w:val="90"/>
          <w:sz w:val="22"/>
          <w:szCs w:val="22"/>
          <w:u w:val="single"/>
        </w:rPr>
      </w:pPr>
    </w:p>
    <w:p w14:paraId="79EC52F8" w14:textId="77777777" w:rsidR="0021138A" w:rsidRDefault="0021138A" w:rsidP="0021138A">
      <w:pPr>
        <w:pStyle w:val="Style"/>
        <w:jc w:val="both"/>
        <w:rPr>
          <w:rFonts w:ascii="Calibri" w:hAnsi="Calibri" w:cs="Calibri"/>
          <w:b/>
          <w:bCs/>
          <w:w w:val="90"/>
          <w:sz w:val="22"/>
          <w:szCs w:val="22"/>
          <w:u w:val="single"/>
        </w:rPr>
      </w:pPr>
    </w:p>
    <w:p w14:paraId="7A38005B" w14:textId="77777777" w:rsidR="0021138A" w:rsidRPr="00FC6B76" w:rsidRDefault="0021138A" w:rsidP="0021138A">
      <w:pPr>
        <w:pStyle w:val="Titre2"/>
        <w:rPr>
          <w:w w:val="108"/>
        </w:rPr>
      </w:pPr>
      <w:bookmarkStart w:id="37" w:name="_Toc156558226"/>
      <w:r w:rsidRPr="00FC6B76">
        <w:rPr>
          <w:w w:val="108"/>
        </w:rPr>
        <w:t>Evangile 16 : Jean 4</w:t>
      </w:r>
      <w:r w:rsidRPr="00FC6B76">
        <w:rPr>
          <w:w w:val="108"/>
          <w:vertAlign w:val="superscript"/>
        </w:rPr>
        <w:t>5-14</w:t>
      </w:r>
      <w:bookmarkEnd w:id="37"/>
    </w:p>
    <w:p w14:paraId="5172A476"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Evangile de Jésus Christ selon saint Jean</w:t>
      </w:r>
    </w:p>
    <w:p w14:paraId="361C1105" w14:textId="77777777" w:rsidR="0021138A" w:rsidRPr="00FC6B76" w:rsidRDefault="0021138A" w:rsidP="0021138A">
      <w:pPr>
        <w:pStyle w:val="Style"/>
        <w:ind w:firstLine="284"/>
        <w:jc w:val="both"/>
        <w:rPr>
          <w:rFonts w:ascii="Calibri" w:hAnsi="Calibri" w:cs="Calibri"/>
          <w:w w:val="108"/>
          <w:sz w:val="22"/>
          <w:szCs w:val="22"/>
        </w:rPr>
      </w:pPr>
      <w:r w:rsidRPr="00A80B67">
        <w:rPr>
          <w:rFonts w:ascii="Calibri" w:hAnsi="Calibri" w:cs="Calibri"/>
          <w:w w:val="108"/>
          <w:sz w:val="22"/>
          <w:szCs w:val="22"/>
        </w:rPr>
        <w:t>En ce temps-là,</w:t>
      </w:r>
      <w:r>
        <w:rPr>
          <w:rFonts w:ascii="Calibri" w:hAnsi="Calibri" w:cs="Calibri"/>
          <w:w w:val="108"/>
          <w:sz w:val="22"/>
          <w:szCs w:val="22"/>
        </w:rPr>
        <w:t xml:space="preserve"> Jésus</w:t>
      </w:r>
      <w:r w:rsidRPr="00FC6B76">
        <w:rPr>
          <w:rFonts w:ascii="Calibri" w:hAnsi="Calibri" w:cs="Calibri"/>
          <w:w w:val="108"/>
          <w:sz w:val="22"/>
          <w:szCs w:val="22"/>
        </w:rPr>
        <w:t xml:space="preserve"> arrive donc à une ville de Samarie, appelée Sykar, près du terrain que Jacob avait donné à son fils Joseph.</w:t>
      </w:r>
      <w:r>
        <w:rPr>
          <w:rFonts w:ascii="Calibri" w:hAnsi="Calibri" w:cs="Calibri"/>
          <w:w w:val="108"/>
          <w:sz w:val="22"/>
          <w:szCs w:val="22"/>
        </w:rPr>
        <w:t xml:space="preserve"> </w:t>
      </w:r>
      <w:r w:rsidRPr="00FC6B76">
        <w:rPr>
          <w:rFonts w:ascii="Calibri" w:hAnsi="Calibri" w:cs="Calibri"/>
          <w:w w:val="108"/>
          <w:sz w:val="22"/>
          <w:szCs w:val="22"/>
        </w:rPr>
        <w:t>Là se trouvait le puits de Jacob. Jésus, fatigué par la route, s’était donc assis près de la source. C’était la sixième heure, environ midi.</w:t>
      </w:r>
      <w:r>
        <w:rPr>
          <w:rFonts w:ascii="Calibri" w:hAnsi="Calibri" w:cs="Calibri"/>
          <w:w w:val="108"/>
          <w:sz w:val="22"/>
          <w:szCs w:val="22"/>
        </w:rPr>
        <w:t xml:space="preserve"> </w:t>
      </w:r>
      <w:r w:rsidRPr="00FC6B76">
        <w:rPr>
          <w:rFonts w:ascii="Calibri" w:hAnsi="Calibri" w:cs="Calibri"/>
          <w:w w:val="108"/>
          <w:sz w:val="22"/>
          <w:szCs w:val="22"/>
        </w:rPr>
        <w:t xml:space="preserve">Arrive une femme de Samarie, qui </w:t>
      </w:r>
      <w:r w:rsidRPr="00FC6B76">
        <w:rPr>
          <w:rFonts w:ascii="Calibri" w:hAnsi="Calibri" w:cs="Calibri"/>
          <w:w w:val="108"/>
          <w:sz w:val="22"/>
          <w:szCs w:val="22"/>
        </w:rPr>
        <w:lastRenderedPageBreak/>
        <w:t>venait puiser de l’eau. Jésus lui dit : « Donne-moi à boire. »</w:t>
      </w:r>
      <w:r>
        <w:rPr>
          <w:rFonts w:ascii="Calibri" w:hAnsi="Calibri" w:cs="Calibri"/>
          <w:w w:val="108"/>
          <w:sz w:val="22"/>
          <w:szCs w:val="22"/>
        </w:rPr>
        <w:t xml:space="preserve"> </w:t>
      </w:r>
      <w:r w:rsidRPr="00FC6B76">
        <w:rPr>
          <w:rFonts w:ascii="Calibri" w:hAnsi="Calibri" w:cs="Calibri"/>
          <w:w w:val="108"/>
          <w:sz w:val="22"/>
          <w:szCs w:val="22"/>
        </w:rPr>
        <w:t>– En effet, ses disciples étaient partis à la ville pour acheter des provisions.</w:t>
      </w:r>
      <w:r>
        <w:rPr>
          <w:rFonts w:ascii="Calibri" w:hAnsi="Calibri" w:cs="Calibri"/>
          <w:w w:val="108"/>
          <w:sz w:val="22"/>
          <w:szCs w:val="22"/>
        </w:rPr>
        <w:t xml:space="preserve"> </w:t>
      </w:r>
      <w:r w:rsidRPr="00FC6B76">
        <w:rPr>
          <w:rFonts w:ascii="Calibri" w:hAnsi="Calibri" w:cs="Calibri"/>
          <w:w w:val="108"/>
          <w:sz w:val="22"/>
          <w:szCs w:val="22"/>
        </w:rPr>
        <w:t>La Samaritaine lui dit : « Comment ! Toi, un Juif, tu me demandes à boire, à moi, une Samaritaine ? » – En effet, les Juifs ne fréquentent pas les Samaritains.</w:t>
      </w:r>
      <w:r>
        <w:rPr>
          <w:rFonts w:ascii="Calibri" w:hAnsi="Calibri" w:cs="Calibri"/>
          <w:w w:val="108"/>
          <w:sz w:val="22"/>
          <w:szCs w:val="22"/>
        </w:rPr>
        <w:t xml:space="preserve"> </w:t>
      </w:r>
      <w:r w:rsidRPr="00FC6B76">
        <w:rPr>
          <w:rFonts w:ascii="Calibri" w:hAnsi="Calibri" w:cs="Calibri"/>
          <w:w w:val="108"/>
          <w:sz w:val="22"/>
          <w:szCs w:val="22"/>
        </w:rPr>
        <w:t>Jésus lui répondit : « Si tu savais le don de Dieu et qui est celui qui te dit : “Donne-moi à boire”, c’est toi qui lui aurais demandé, et il t’aurait donné de l’eau vive. »</w:t>
      </w:r>
      <w:r>
        <w:rPr>
          <w:rFonts w:ascii="Calibri" w:hAnsi="Calibri" w:cs="Calibri"/>
          <w:w w:val="108"/>
          <w:sz w:val="22"/>
          <w:szCs w:val="22"/>
        </w:rPr>
        <w:t xml:space="preserve"> </w:t>
      </w:r>
      <w:r w:rsidRPr="00FC6B76">
        <w:rPr>
          <w:rFonts w:ascii="Calibri" w:hAnsi="Calibri" w:cs="Calibri"/>
          <w:w w:val="108"/>
          <w:sz w:val="22"/>
          <w:szCs w:val="22"/>
        </w:rPr>
        <w:t>Elle lui dit : « Seigneur, tu n’as rien pour puiser, et le puits est profond. D’où as-tu donc cette eau vive ?</w:t>
      </w:r>
      <w:r>
        <w:rPr>
          <w:rFonts w:ascii="Calibri" w:hAnsi="Calibri" w:cs="Calibri"/>
          <w:w w:val="108"/>
          <w:sz w:val="22"/>
          <w:szCs w:val="22"/>
        </w:rPr>
        <w:t xml:space="preserve"> </w:t>
      </w:r>
      <w:r w:rsidRPr="00FC6B76">
        <w:rPr>
          <w:rFonts w:ascii="Calibri" w:hAnsi="Calibri" w:cs="Calibri"/>
          <w:w w:val="108"/>
          <w:sz w:val="22"/>
          <w:szCs w:val="22"/>
        </w:rPr>
        <w:t>Serais-tu plus grand que notre père Jacob qui nous a donné ce puits, et qui en a bu lui-même, avec ses fils et ses bêtes ? »</w:t>
      </w:r>
      <w:r>
        <w:rPr>
          <w:rFonts w:ascii="Calibri" w:hAnsi="Calibri" w:cs="Calibri"/>
          <w:w w:val="108"/>
          <w:sz w:val="22"/>
          <w:szCs w:val="22"/>
        </w:rPr>
        <w:t xml:space="preserve"> </w:t>
      </w:r>
      <w:r w:rsidRPr="00FC6B76">
        <w:rPr>
          <w:rFonts w:ascii="Calibri" w:hAnsi="Calibri" w:cs="Calibri"/>
          <w:w w:val="108"/>
          <w:sz w:val="22"/>
          <w:szCs w:val="22"/>
        </w:rPr>
        <w:t>Jésus lui répondit : « Quiconque boit de cette eau aura de nouveau soif ;</w:t>
      </w:r>
      <w:r>
        <w:rPr>
          <w:rFonts w:ascii="Calibri" w:hAnsi="Calibri" w:cs="Calibri"/>
          <w:w w:val="108"/>
          <w:sz w:val="22"/>
          <w:szCs w:val="22"/>
        </w:rPr>
        <w:t xml:space="preserve"> </w:t>
      </w:r>
      <w:r w:rsidRPr="00FC6B76">
        <w:rPr>
          <w:rFonts w:ascii="Calibri" w:hAnsi="Calibri" w:cs="Calibri"/>
          <w:w w:val="108"/>
          <w:sz w:val="22"/>
          <w:szCs w:val="22"/>
        </w:rPr>
        <w:t>mais celui qui boira de l’eau que moi je lui donnerai n’aura plus jamais soif ; et l’eau que je lui donnerai deviendra en lui une source d’eau jaillissant pour la vie éternelle. »</w:t>
      </w:r>
    </w:p>
    <w:p w14:paraId="6DC5B199" w14:textId="77777777" w:rsidR="0021138A" w:rsidRPr="0036503F" w:rsidRDefault="0021138A" w:rsidP="0021138A">
      <w:pPr>
        <w:pStyle w:val="Style"/>
        <w:ind w:firstLine="284"/>
        <w:jc w:val="both"/>
        <w:rPr>
          <w:rFonts w:ascii="Calibri" w:hAnsi="Calibri" w:cs="Calibri"/>
          <w:w w:val="108"/>
          <w:sz w:val="22"/>
          <w:szCs w:val="22"/>
        </w:rPr>
      </w:pPr>
    </w:p>
    <w:p w14:paraId="543B310B" w14:textId="77777777" w:rsidR="0021138A" w:rsidRDefault="0021138A" w:rsidP="0021138A">
      <w:pPr>
        <w:pStyle w:val="Style"/>
        <w:jc w:val="both"/>
        <w:rPr>
          <w:rFonts w:ascii="Calibri" w:hAnsi="Calibri" w:cs="Calibri"/>
          <w:b/>
          <w:bCs/>
          <w:w w:val="108"/>
          <w:sz w:val="22"/>
          <w:szCs w:val="22"/>
        </w:rPr>
      </w:pPr>
    </w:p>
    <w:p w14:paraId="7DD55393" w14:textId="77777777" w:rsidR="0021138A" w:rsidRPr="00577793" w:rsidRDefault="0021138A" w:rsidP="0021138A">
      <w:pPr>
        <w:pStyle w:val="Titre2"/>
        <w:rPr>
          <w:w w:val="108"/>
        </w:rPr>
      </w:pPr>
      <w:bookmarkStart w:id="38" w:name="_Toc156558227"/>
      <w:r w:rsidRPr="00577793">
        <w:rPr>
          <w:w w:val="108"/>
        </w:rPr>
        <w:t>Evangile 17 Jean 6</w:t>
      </w:r>
      <w:r w:rsidRPr="00577793">
        <w:rPr>
          <w:w w:val="108"/>
          <w:vertAlign w:val="superscript"/>
        </w:rPr>
        <w:t>44-47</w:t>
      </w:r>
      <w:bookmarkEnd w:id="38"/>
    </w:p>
    <w:p w14:paraId="7BF433C5" w14:textId="77777777" w:rsidR="0021138A" w:rsidRPr="0036503F" w:rsidRDefault="0021138A" w:rsidP="0021138A">
      <w:pPr>
        <w:pStyle w:val="Style"/>
        <w:jc w:val="both"/>
        <w:rPr>
          <w:rFonts w:ascii="Calibri" w:hAnsi="Calibri" w:cs="Calibri"/>
          <w:w w:val="108"/>
          <w:sz w:val="22"/>
          <w:szCs w:val="22"/>
        </w:rPr>
      </w:pPr>
      <w:r w:rsidRPr="0036503F">
        <w:rPr>
          <w:rFonts w:ascii="Calibri" w:hAnsi="Calibri" w:cs="Calibri"/>
          <w:w w:val="108"/>
          <w:sz w:val="22"/>
          <w:szCs w:val="22"/>
        </w:rPr>
        <w:t>Evangile de Jésus Christ selon saint Jean</w:t>
      </w:r>
    </w:p>
    <w:p w14:paraId="6273190E" w14:textId="675C6531" w:rsidR="0021138A" w:rsidRPr="00577793" w:rsidRDefault="0021138A" w:rsidP="0021138A">
      <w:pPr>
        <w:ind w:firstLine="284"/>
        <w:jc w:val="both"/>
        <w:rPr>
          <w:rFonts w:ascii="Calibri" w:hAnsi="Calibri" w:cs="Calibri"/>
          <w:w w:val="108"/>
          <w:sz w:val="22"/>
          <w:szCs w:val="22"/>
        </w:rPr>
      </w:pPr>
      <w:r w:rsidRPr="00577793">
        <w:rPr>
          <w:rFonts w:ascii="Calibri" w:hAnsi="Calibri" w:cs="Calibri"/>
          <w:w w:val="108"/>
          <w:sz w:val="22"/>
          <w:szCs w:val="22"/>
        </w:rPr>
        <w:t>En ce temps-là, Jésus</w:t>
      </w:r>
      <w:r w:rsidRPr="00FC6B76">
        <w:rPr>
          <w:rFonts w:ascii="Calibri" w:hAnsi="Calibri" w:cs="Calibri"/>
          <w:w w:val="108"/>
          <w:sz w:val="22"/>
          <w:szCs w:val="22"/>
        </w:rPr>
        <w:t xml:space="preserve"> </w:t>
      </w:r>
      <w:r>
        <w:rPr>
          <w:rFonts w:ascii="Calibri" w:hAnsi="Calibri" w:cs="Calibri"/>
          <w:w w:val="108"/>
          <w:sz w:val="22"/>
          <w:szCs w:val="22"/>
        </w:rPr>
        <w:t>disait aux foules : « </w:t>
      </w:r>
      <w:r w:rsidRPr="00577793">
        <w:rPr>
          <w:rFonts w:ascii="Calibri" w:hAnsi="Calibri" w:cs="Calibri"/>
          <w:w w:val="108"/>
          <w:sz w:val="22"/>
          <w:szCs w:val="22"/>
        </w:rPr>
        <w:t>Personne ne peut venir à moi, si le Père qui m’a envoyé ne l’attire, et moi, je le ressusciterai au dernier jour.</w:t>
      </w:r>
      <w:r>
        <w:rPr>
          <w:rFonts w:ascii="Calibri" w:hAnsi="Calibri" w:cs="Calibri"/>
          <w:w w:val="108"/>
          <w:sz w:val="22"/>
          <w:szCs w:val="22"/>
        </w:rPr>
        <w:t xml:space="preserve"> </w:t>
      </w:r>
      <w:r w:rsidRPr="00577793">
        <w:rPr>
          <w:rFonts w:ascii="Calibri" w:hAnsi="Calibri" w:cs="Calibri"/>
          <w:w w:val="108"/>
          <w:sz w:val="22"/>
          <w:szCs w:val="22"/>
        </w:rPr>
        <w:t xml:space="preserve">Il est écrit dans les prophètes : </w:t>
      </w:r>
      <w:r w:rsidRPr="00577793">
        <w:rPr>
          <w:rFonts w:ascii="Calibri" w:hAnsi="Calibri" w:cs="Calibri"/>
          <w:i/>
          <w:iCs/>
          <w:w w:val="108"/>
          <w:sz w:val="22"/>
          <w:szCs w:val="22"/>
        </w:rPr>
        <w:t>Ils seront tous instruits par Dieu lui-même.</w:t>
      </w:r>
      <w:r w:rsidRPr="00577793">
        <w:rPr>
          <w:rFonts w:ascii="Calibri" w:hAnsi="Calibri" w:cs="Calibri"/>
          <w:w w:val="108"/>
          <w:sz w:val="22"/>
          <w:szCs w:val="22"/>
        </w:rPr>
        <w:t xml:space="preserve"> Quiconque a entendu le Père et reçu son enseignement vient à moi.</w:t>
      </w:r>
      <w:r>
        <w:rPr>
          <w:rFonts w:ascii="Calibri" w:hAnsi="Calibri" w:cs="Calibri"/>
          <w:w w:val="108"/>
          <w:sz w:val="22"/>
          <w:szCs w:val="22"/>
        </w:rPr>
        <w:t xml:space="preserve"> </w:t>
      </w:r>
      <w:r w:rsidRPr="00577793">
        <w:rPr>
          <w:rFonts w:ascii="Calibri" w:hAnsi="Calibri" w:cs="Calibri"/>
          <w:w w:val="108"/>
          <w:sz w:val="22"/>
          <w:szCs w:val="22"/>
        </w:rPr>
        <w:t>Certes, personne n’a jamais vu le Père, sinon celui qui vient de Dieu : celui-là seul a vu le Père.</w:t>
      </w:r>
      <w:r>
        <w:rPr>
          <w:rFonts w:ascii="Calibri" w:hAnsi="Calibri" w:cs="Calibri"/>
          <w:w w:val="108"/>
          <w:sz w:val="22"/>
          <w:szCs w:val="22"/>
        </w:rPr>
        <w:t xml:space="preserve"> </w:t>
      </w:r>
      <w:r w:rsidRPr="00577793">
        <w:rPr>
          <w:rFonts w:ascii="Calibri" w:hAnsi="Calibri" w:cs="Calibri"/>
          <w:w w:val="108"/>
          <w:sz w:val="22"/>
          <w:szCs w:val="22"/>
        </w:rPr>
        <w:t>Amen, amen, je vous le dis : il a la vie éternelle, celui qui croit.</w:t>
      </w:r>
    </w:p>
    <w:p w14:paraId="74951E1A" w14:textId="77777777" w:rsidR="0021138A" w:rsidRPr="00577793" w:rsidRDefault="0021138A" w:rsidP="0021138A">
      <w:pPr>
        <w:jc w:val="both"/>
        <w:rPr>
          <w:rFonts w:ascii="Calibri" w:hAnsi="Calibri" w:cs="Calibri"/>
          <w:w w:val="108"/>
          <w:sz w:val="22"/>
          <w:szCs w:val="22"/>
        </w:rPr>
      </w:pPr>
    </w:p>
    <w:p w14:paraId="17B0BA7E" w14:textId="77777777" w:rsidR="0021138A" w:rsidRDefault="0021138A" w:rsidP="0021138A">
      <w:pPr>
        <w:jc w:val="both"/>
        <w:rPr>
          <w:rFonts w:ascii="Calibri" w:hAnsi="Calibri" w:cs="Calibri"/>
          <w:b/>
          <w:bCs/>
          <w:w w:val="108"/>
          <w:sz w:val="22"/>
          <w:szCs w:val="22"/>
          <w:u w:val="single"/>
        </w:rPr>
      </w:pPr>
    </w:p>
    <w:p w14:paraId="71EF2EBD" w14:textId="77777777" w:rsidR="0021138A" w:rsidRPr="00EB3580" w:rsidRDefault="0021138A" w:rsidP="0021138A">
      <w:pPr>
        <w:pStyle w:val="Titre2"/>
      </w:pPr>
      <w:bookmarkStart w:id="39" w:name="_Toc156558228"/>
      <w:r w:rsidRPr="00EB3580">
        <w:rPr>
          <w:w w:val="108"/>
        </w:rPr>
        <w:t xml:space="preserve">Evangile 18 </w:t>
      </w:r>
      <w:r w:rsidRPr="00EB3580">
        <w:t>Jean 7</w:t>
      </w:r>
      <w:r w:rsidRPr="00EB3580">
        <w:rPr>
          <w:vertAlign w:val="superscript"/>
        </w:rPr>
        <w:t>37b-39a</w:t>
      </w:r>
      <w:bookmarkEnd w:id="39"/>
    </w:p>
    <w:p w14:paraId="7FE106FC" w14:textId="77777777" w:rsidR="0021138A" w:rsidRPr="0036503F" w:rsidRDefault="0021138A" w:rsidP="0021138A">
      <w:pPr>
        <w:jc w:val="both"/>
        <w:rPr>
          <w:rFonts w:ascii="Calibri" w:hAnsi="Calibri" w:cs="Calibri"/>
          <w:color w:val="000000"/>
          <w:sz w:val="22"/>
          <w:szCs w:val="22"/>
        </w:rPr>
      </w:pPr>
      <w:r w:rsidRPr="0036503F">
        <w:rPr>
          <w:rFonts w:ascii="Calibri" w:hAnsi="Calibri" w:cs="Calibri"/>
          <w:bCs/>
          <w:color w:val="000000"/>
          <w:sz w:val="22"/>
          <w:szCs w:val="22"/>
        </w:rPr>
        <w:t>Evangile de Jésus-Christ selon saint Jean</w:t>
      </w:r>
      <w:r w:rsidRPr="0036503F">
        <w:rPr>
          <w:rFonts w:ascii="Calibri" w:hAnsi="Calibri" w:cs="Calibri"/>
          <w:color w:val="FF0000"/>
          <w:sz w:val="22"/>
          <w:szCs w:val="22"/>
        </w:rPr>
        <w:t xml:space="preserve"> </w:t>
      </w:r>
    </w:p>
    <w:p w14:paraId="76D5FB56" w14:textId="77777777" w:rsidR="0021138A" w:rsidRPr="00EB3580" w:rsidRDefault="0021138A" w:rsidP="0021138A">
      <w:pPr>
        <w:ind w:firstLine="284"/>
        <w:jc w:val="both"/>
        <w:rPr>
          <w:rFonts w:ascii="Calibri" w:hAnsi="Calibri" w:cs="Calibri"/>
          <w:w w:val="108"/>
          <w:sz w:val="22"/>
          <w:szCs w:val="22"/>
        </w:rPr>
      </w:pPr>
      <w:r w:rsidRPr="00EB3580">
        <w:rPr>
          <w:rFonts w:ascii="Calibri" w:hAnsi="Calibri" w:cs="Calibri"/>
          <w:w w:val="108"/>
          <w:sz w:val="22"/>
          <w:szCs w:val="22"/>
        </w:rPr>
        <w:t>En ce temps-là, Jésus</w:t>
      </w:r>
      <w:r>
        <w:rPr>
          <w:rFonts w:ascii="Calibri" w:hAnsi="Calibri" w:cs="Calibri"/>
          <w:w w:val="108"/>
          <w:sz w:val="22"/>
          <w:szCs w:val="22"/>
        </w:rPr>
        <w:t xml:space="preserve">, debout, s’écria : </w:t>
      </w:r>
      <w:r w:rsidRPr="00EB3580">
        <w:rPr>
          <w:rFonts w:ascii="Calibri" w:hAnsi="Calibri" w:cs="Calibri"/>
          <w:w w:val="108"/>
          <w:sz w:val="22"/>
          <w:szCs w:val="22"/>
        </w:rPr>
        <w:t>« Si quelqu’un a soif, qu’il vienne à moi, et qu’il boive,</w:t>
      </w:r>
      <w:r>
        <w:rPr>
          <w:rFonts w:ascii="Calibri" w:hAnsi="Calibri" w:cs="Calibri"/>
          <w:w w:val="108"/>
          <w:sz w:val="22"/>
          <w:szCs w:val="22"/>
        </w:rPr>
        <w:t xml:space="preserve"> </w:t>
      </w:r>
      <w:r w:rsidRPr="00EB3580">
        <w:rPr>
          <w:rFonts w:ascii="Calibri" w:hAnsi="Calibri" w:cs="Calibri"/>
          <w:w w:val="108"/>
          <w:sz w:val="22"/>
          <w:szCs w:val="22"/>
        </w:rPr>
        <w:t xml:space="preserve">celui qui croit en moi ! Comme dit l’Écriture : </w:t>
      </w:r>
      <w:r w:rsidRPr="00EB3580">
        <w:rPr>
          <w:rFonts w:ascii="Calibri" w:hAnsi="Calibri" w:cs="Calibri"/>
          <w:i/>
          <w:iCs/>
          <w:w w:val="108"/>
          <w:sz w:val="22"/>
          <w:szCs w:val="22"/>
        </w:rPr>
        <w:t>De son cœur couleront des fleuves d’eau vive</w:t>
      </w:r>
      <w:r w:rsidRPr="00EB3580">
        <w:rPr>
          <w:rFonts w:ascii="Calibri" w:hAnsi="Calibri" w:cs="Calibri"/>
          <w:w w:val="108"/>
          <w:sz w:val="22"/>
          <w:szCs w:val="22"/>
        </w:rPr>
        <w:t>. »</w:t>
      </w:r>
      <w:r>
        <w:rPr>
          <w:rFonts w:ascii="Calibri" w:hAnsi="Calibri" w:cs="Calibri"/>
          <w:w w:val="108"/>
          <w:sz w:val="22"/>
          <w:szCs w:val="22"/>
        </w:rPr>
        <w:t xml:space="preserve"> </w:t>
      </w:r>
      <w:r w:rsidRPr="00EB3580">
        <w:rPr>
          <w:rFonts w:ascii="Calibri" w:hAnsi="Calibri" w:cs="Calibri"/>
          <w:w w:val="108"/>
          <w:sz w:val="22"/>
          <w:szCs w:val="22"/>
        </w:rPr>
        <w:t>En disant cela, il parlait de l’Esprit Saint qu’allaient recevoir ceux qui croiraient en lui.</w:t>
      </w:r>
    </w:p>
    <w:p w14:paraId="0A1813F2" w14:textId="77777777" w:rsidR="0021138A" w:rsidRPr="00EB3580" w:rsidRDefault="0021138A" w:rsidP="0021138A">
      <w:pPr>
        <w:ind w:firstLine="284"/>
        <w:jc w:val="both"/>
        <w:rPr>
          <w:rFonts w:ascii="Calibri" w:hAnsi="Calibri" w:cs="Calibri"/>
          <w:w w:val="108"/>
          <w:sz w:val="22"/>
          <w:szCs w:val="22"/>
        </w:rPr>
      </w:pPr>
    </w:p>
    <w:p w14:paraId="58C1EE93" w14:textId="77777777" w:rsidR="0021138A" w:rsidRPr="0036503F" w:rsidRDefault="0021138A" w:rsidP="0021138A">
      <w:pPr>
        <w:jc w:val="both"/>
        <w:rPr>
          <w:rFonts w:ascii="Calibri" w:hAnsi="Calibri" w:cs="Calibri"/>
          <w:b/>
          <w:bCs/>
          <w:w w:val="108"/>
          <w:sz w:val="22"/>
          <w:szCs w:val="22"/>
          <w:u w:val="single"/>
        </w:rPr>
      </w:pPr>
    </w:p>
    <w:p w14:paraId="7F93D231" w14:textId="77777777" w:rsidR="0021138A" w:rsidRPr="00697DA1" w:rsidRDefault="0021138A" w:rsidP="0021138A">
      <w:pPr>
        <w:pStyle w:val="Titre2"/>
        <w:rPr>
          <w:w w:val="108"/>
        </w:rPr>
      </w:pPr>
      <w:bookmarkStart w:id="40" w:name="_Toc156558229"/>
      <w:r w:rsidRPr="00697DA1">
        <w:rPr>
          <w:w w:val="108"/>
        </w:rPr>
        <w:t>Evangile 19 : Jean 9</w:t>
      </w:r>
      <w:r w:rsidRPr="00697DA1">
        <w:rPr>
          <w:w w:val="108"/>
          <w:vertAlign w:val="superscript"/>
        </w:rPr>
        <w:t>1-7</w:t>
      </w:r>
      <w:bookmarkEnd w:id="40"/>
    </w:p>
    <w:p w14:paraId="64F392A4" w14:textId="77777777" w:rsidR="0021138A" w:rsidRPr="00697DA1" w:rsidRDefault="0021138A" w:rsidP="0021138A">
      <w:pPr>
        <w:pStyle w:val="Style"/>
        <w:jc w:val="both"/>
        <w:rPr>
          <w:rFonts w:ascii="Calibri" w:hAnsi="Calibri" w:cs="Calibri"/>
          <w:bCs/>
          <w:color w:val="000000"/>
          <w:sz w:val="22"/>
          <w:szCs w:val="22"/>
        </w:rPr>
      </w:pPr>
      <w:r w:rsidRPr="00697DA1">
        <w:rPr>
          <w:rFonts w:ascii="Calibri" w:hAnsi="Calibri" w:cs="Calibri"/>
          <w:bCs/>
          <w:color w:val="000000"/>
          <w:sz w:val="22"/>
          <w:szCs w:val="22"/>
        </w:rPr>
        <w:t xml:space="preserve">Évangile de Jésus Christ selon saint Jean </w:t>
      </w:r>
    </w:p>
    <w:p w14:paraId="6F4D8CB2" w14:textId="77777777" w:rsidR="0021138A" w:rsidRPr="00697DA1" w:rsidRDefault="0021138A" w:rsidP="0021138A">
      <w:pPr>
        <w:ind w:firstLine="284"/>
        <w:jc w:val="both"/>
        <w:rPr>
          <w:rFonts w:ascii="Calibri" w:hAnsi="Calibri" w:cs="Calibri"/>
          <w:w w:val="111"/>
          <w:sz w:val="22"/>
          <w:szCs w:val="22"/>
        </w:rPr>
      </w:pPr>
      <w:r w:rsidRPr="00697DA1">
        <w:rPr>
          <w:rFonts w:ascii="Calibri" w:hAnsi="Calibri" w:cs="Calibri"/>
          <w:w w:val="111"/>
          <w:sz w:val="22"/>
          <w:szCs w:val="22"/>
        </w:rPr>
        <w:t xml:space="preserve">En ce temps-là, </w:t>
      </w:r>
      <w:r>
        <w:rPr>
          <w:rFonts w:ascii="Calibri" w:hAnsi="Calibri" w:cs="Calibri"/>
          <w:w w:val="111"/>
          <w:sz w:val="22"/>
          <w:szCs w:val="22"/>
        </w:rPr>
        <w:t xml:space="preserve">en sortant du temple, </w:t>
      </w:r>
      <w:r w:rsidRPr="00697DA1">
        <w:rPr>
          <w:rFonts w:ascii="Calibri" w:hAnsi="Calibri" w:cs="Calibri"/>
          <w:w w:val="111"/>
          <w:sz w:val="22"/>
          <w:szCs w:val="22"/>
        </w:rPr>
        <w:t xml:space="preserve">Jésus vit </w:t>
      </w:r>
      <w:r>
        <w:rPr>
          <w:rFonts w:ascii="Calibri" w:hAnsi="Calibri" w:cs="Calibri"/>
          <w:w w:val="111"/>
          <w:sz w:val="22"/>
          <w:szCs w:val="22"/>
        </w:rPr>
        <w:t xml:space="preserve">sur son passage </w:t>
      </w:r>
      <w:r w:rsidRPr="00697DA1">
        <w:rPr>
          <w:rFonts w:ascii="Calibri" w:hAnsi="Calibri" w:cs="Calibri"/>
          <w:w w:val="111"/>
          <w:sz w:val="22"/>
          <w:szCs w:val="22"/>
        </w:rPr>
        <w:t>un homme aveugle de naissance.</w:t>
      </w:r>
      <w:r>
        <w:rPr>
          <w:rFonts w:ascii="Calibri" w:hAnsi="Calibri" w:cs="Calibri"/>
          <w:w w:val="111"/>
          <w:sz w:val="22"/>
          <w:szCs w:val="22"/>
        </w:rPr>
        <w:t xml:space="preserve"> </w:t>
      </w:r>
      <w:r w:rsidRPr="00697DA1">
        <w:rPr>
          <w:rFonts w:ascii="Calibri" w:hAnsi="Calibri" w:cs="Calibri"/>
          <w:w w:val="111"/>
          <w:sz w:val="22"/>
          <w:szCs w:val="22"/>
        </w:rPr>
        <w:t>Ses disciples l’interrogèrent : « Rabbi, qui a péché, lui ou ses parents, pour qu’il soit né aveugle ? »</w:t>
      </w:r>
      <w:r>
        <w:rPr>
          <w:rFonts w:ascii="Calibri" w:hAnsi="Calibri" w:cs="Calibri"/>
          <w:w w:val="111"/>
          <w:sz w:val="22"/>
          <w:szCs w:val="22"/>
        </w:rPr>
        <w:t xml:space="preserve"> </w:t>
      </w:r>
      <w:r w:rsidRPr="00697DA1">
        <w:rPr>
          <w:rFonts w:ascii="Calibri" w:hAnsi="Calibri" w:cs="Calibri"/>
          <w:w w:val="111"/>
          <w:sz w:val="22"/>
          <w:szCs w:val="22"/>
        </w:rPr>
        <w:t>Jésus répondit : « Ni lui, ni ses parents n’ont péché. Mais c’était pour que les œuvres de Dieu se manifestent en lui.</w:t>
      </w:r>
      <w:r>
        <w:rPr>
          <w:rFonts w:ascii="Calibri" w:hAnsi="Calibri" w:cs="Calibri"/>
          <w:w w:val="111"/>
          <w:sz w:val="22"/>
          <w:szCs w:val="22"/>
        </w:rPr>
        <w:t xml:space="preserve"> </w:t>
      </w:r>
      <w:r w:rsidRPr="00697DA1">
        <w:rPr>
          <w:rFonts w:ascii="Calibri" w:hAnsi="Calibri" w:cs="Calibri"/>
          <w:w w:val="111"/>
          <w:sz w:val="22"/>
          <w:szCs w:val="22"/>
        </w:rPr>
        <w:t>Il nous faut travailler aux œuvres de Celui qui m’a envoyé, tant qu’il fait jour ; la nuit vient où personne ne pourra plus y travailler.</w:t>
      </w:r>
      <w:r>
        <w:rPr>
          <w:rFonts w:ascii="Calibri" w:hAnsi="Calibri" w:cs="Calibri"/>
          <w:w w:val="111"/>
          <w:sz w:val="22"/>
          <w:szCs w:val="22"/>
        </w:rPr>
        <w:t xml:space="preserve"> </w:t>
      </w:r>
      <w:r w:rsidRPr="00697DA1">
        <w:rPr>
          <w:rFonts w:ascii="Calibri" w:hAnsi="Calibri" w:cs="Calibri"/>
          <w:w w:val="111"/>
          <w:sz w:val="22"/>
          <w:szCs w:val="22"/>
        </w:rPr>
        <w:t>Aussi longtemps que je suis dans le monde, je suis la lumière du monde. »</w:t>
      </w:r>
      <w:r>
        <w:rPr>
          <w:rFonts w:ascii="Calibri" w:hAnsi="Calibri" w:cs="Calibri"/>
          <w:w w:val="111"/>
          <w:sz w:val="22"/>
          <w:szCs w:val="22"/>
        </w:rPr>
        <w:t xml:space="preserve"> </w:t>
      </w:r>
      <w:r w:rsidRPr="00697DA1">
        <w:rPr>
          <w:rFonts w:ascii="Calibri" w:hAnsi="Calibri" w:cs="Calibri"/>
          <w:w w:val="111"/>
          <w:sz w:val="22"/>
          <w:szCs w:val="22"/>
        </w:rPr>
        <w:t>Cela dit, il cracha à terre et, avec la salive, il fit de la boue ; puis il appliqua la boue sur les yeux de l’aveugle,</w:t>
      </w:r>
      <w:r>
        <w:rPr>
          <w:rFonts w:ascii="Calibri" w:hAnsi="Calibri" w:cs="Calibri"/>
          <w:w w:val="111"/>
          <w:sz w:val="22"/>
          <w:szCs w:val="22"/>
        </w:rPr>
        <w:t xml:space="preserve"> </w:t>
      </w:r>
      <w:r w:rsidRPr="00697DA1">
        <w:rPr>
          <w:rFonts w:ascii="Calibri" w:hAnsi="Calibri" w:cs="Calibri"/>
          <w:w w:val="111"/>
          <w:sz w:val="22"/>
          <w:szCs w:val="22"/>
        </w:rPr>
        <w:t>et lui dit : « Va te laver à la piscine de Siloé » – ce nom se traduit : Envoyé. L’aveugle y alla donc, et il se lava ; quand il revint, il voyait.</w:t>
      </w:r>
    </w:p>
    <w:p w14:paraId="0D1B70D1" w14:textId="77777777" w:rsidR="0021138A" w:rsidRPr="0036503F" w:rsidRDefault="0021138A" w:rsidP="0021138A">
      <w:pPr>
        <w:jc w:val="both"/>
        <w:rPr>
          <w:rFonts w:ascii="Calibri" w:hAnsi="Calibri" w:cs="Calibri"/>
          <w:sz w:val="22"/>
          <w:szCs w:val="22"/>
        </w:rPr>
      </w:pPr>
    </w:p>
    <w:p w14:paraId="70C3C7FB" w14:textId="77777777" w:rsidR="0021138A" w:rsidRPr="0036503F" w:rsidRDefault="0021138A" w:rsidP="0021138A">
      <w:pPr>
        <w:jc w:val="both"/>
        <w:rPr>
          <w:rFonts w:ascii="Calibri" w:hAnsi="Calibri" w:cs="Calibri"/>
          <w:sz w:val="22"/>
          <w:szCs w:val="22"/>
        </w:rPr>
      </w:pPr>
    </w:p>
    <w:p w14:paraId="21DBE205" w14:textId="77777777" w:rsidR="0021138A" w:rsidRPr="00EC4FDC" w:rsidRDefault="0021138A" w:rsidP="0021138A">
      <w:pPr>
        <w:pStyle w:val="Titre2"/>
      </w:pPr>
      <w:bookmarkStart w:id="41" w:name="_Toc156558230"/>
      <w:r w:rsidRPr="00EC4FDC">
        <w:t>Evangile 20 : Jean 15</w:t>
      </w:r>
      <w:r w:rsidRPr="00EC4FDC">
        <w:rPr>
          <w:vertAlign w:val="superscript"/>
        </w:rPr>
        <w:t>1-11</w:t>
      </w:r>
      <w:bookmarkEnd w:id="41"/>
    </w:p>
    <w:p w14:paraId="0B7A9AC8" w14:textId="77777777" w:rsidR="0021138A" w:rsidRPr="00EC4FDC" w:rsidRDefault="0021138A" w:rsidP="0021138A">
      <w:pPr>
        <w:pStyle w:val="Style"/>
        <w:jc w:val="both"/>
        <w:rPr>
          <w:rFonts w:ascii="Calibri" w:hAnsi="Calibri" w:cs="Calibri"/>
          <w:bCs/>
          <w:color w:val="000000"/>
          <w:sz w:val="22"/>
          <w:szCs w:val="22"/>
        </w:rPr>
      </w:pPr>
      <w:r w:rsidRPr="00EC4FDC">
        <w:rPr>
          <w:rFonts w:ascii="Calibri" w:hAnsi="Calibri" w:cs="Calibri"/>
          <w:bCs/>
          <w:color w:val="000000"/>
          <w:sz w:val="22"/>
          <w:szCs w:val="22"/>
        </w:rPr>
        <w:t xml:space="preserve">Évangile de Jésus Christ selon saint Jean </w:t>
      </w:r>
    </w:p>
    <w:p w14:paraId="7990B0A3" w14:textId="5EA2F55F" w:rsidR="0021138A" w:rsidRPr="00EC4FDC" w:rsidRDefault="0021138A" w:rsidP="0021138A">
      <w:pPr>
        <w:ind w:firstLine="284"/>
        <w:jc w:val="both"/>
        <w:rPr>
          <w:rFonts w:ascii="Calibri" w:hAnsi="Calibri" w:cs="Calibri"/>
          <w:w w:val="111"/>
          <w:sz w:val="22"/>
          <w:szCs w:val="22"/>
        </w:rPr>
      </w:pPr>
      <w:r w:rsidRPr="00EC4FDC">
        <w:rPr>
          <w:rFonts w:ascii="Calibri" w:hAnsi="Calibri" w:cs="Calibri"/>
          <w:w w:val="111"/>
          <w:sz w:val="22"/>
          <w:szCs w:val="22"/>
        </w:rPr>
        <w:t>En ce temps-là, Jésus</w:t>
      </w:r>
      <w:r w:rsidRPr="00FC6B76">
        <w:rPr>
          <w:rFonts w:ascii="Calibri" w:hAnsi="Calibri" w:cs="Calibri"/>
          <w:w w:val="111"/>
          <w:sz w:val="22"/>
          <w:szCs w:val="22"/>
        </w:rPr>
        <w:t xml:space="preserve"> </w:t>
      </w:r>
      <w:r w:rsidRPr="00EC4FDC">
        <w:rPr>
          <w:rFonts w:ascii="Calibri" w:hAnsi="Calibri" w:cs="Calibri"/>
          <w:w w:val="111"/>
          <w:sz w:val="22"/>
          <w:szCs w:val="22"/>
        </w:rPr>
        <w:t xml:space="preserve">disait </w:t>
      </w:r>
      <w:r>
        <w:rPr>
          <w:rFonts w:ascii="Calibri" w:hAnsi="Calibri" w:cs="Calibri"/>
          <w:w w:val="111"/>
          <w:sz w:val="22"/>
          <w:szCs w:val="22"/>
        </w:rPr>
        <w:t>à ses disciples : « </w:t>
      </w:r>
      <w:r w:rsidRPr="00EC4FDC">
        <w:rPr>
          <w:rFonts w:ascii="Calibri" w:hAnsi="Calibri" w:cs="Calibri"/>
          <w:w w:val="111"/>
          <w:sz w:val="22"/>
          <w:szCs w:val="22"/>
        </w:rPr>
        <w:t>Moi, je suis la vraie vigne, et mon Père est le vigneron.</w:t>
      </w:r>
      <w:r>
        <w:rPr>
          <w:rFonts w:ascii="Calibri" w:hAnsi="Calibri" w:cs="Calibri"/>
          <w:w w:val="111"/>
          <w:sz w:val="22"/>
          <w:szCs w:val="22"/>
        </w:rPr>
        <w:t xml:space="preserve"> </w:t>
      </w:r>
      <w:r w:rsidRPr="00EC4FDC">
        <w:rPr>
          <w:rFonts w:ascii="Calibri" w:hAnsi="Calibri" w:cs="Calibri"/>
          <w:w w:val="111"/>
          <w:sz w:val="22"/>
          <w:szCs w:val="22"/>
        </w:rPr>
        <w:t>Tout sarment qui est en moi, mais qui ne porte pas de fruit, mon Père l’enlève ; tout sarment qui porte du fruit, il le purifie en le taillant, pour qu’il en porte davantage.</w:t>
      </w:r>
      <w:r>
        <w:rPr>
          <w:rFonts w:ascii="Calibri" w:hAnsi="Calibri" w:cs="Calibri"/>
          <w:w w:val="111"/>
          <w:sz w:val="22"/>
          <w:szCs w:val="22"/>
        </w:rPr>
        <w:t xml:space="preserve"> </w:t>
      </w:r>
      <w:r w:rsidRPr="00EC4FDC">
        <w:rPr>
          <w:rFonts w:ascii="Calibri" w:hAnsi="Calibri" w:cs="Calibri"/>
          <w:w w:val="111"/>
          <w:sz w:val="22"/>
          <w:szCs w:val="22"/>
        </w:rPr>
        <w:t>Mais vous, déjà vous voici purifiés grâce à la parole que je vous ai dite.</w:t>
      </w:r>
      <w:r>
        <w:rPr>
          <w:rFonts w:ascii="Calibri" w:hAnsi="Calibri" w:cs="Calibri"/>
          <w:w w:val="111"/>
          <w:sz w:val="22"/>
          <w:szCs w:val="22"/>
        </w:rPr>
        <w:t xml:space="preserve"> </w:t>
      </w:r>
      <w:r w:rsidRPr="00EC4FDC">
        <w:rPr>
          <w:rFonts w:ascii="Calibri" w:hAnsi="Calibri" w:cs="Calibri"/>
          <w:w w:val="111"/>
          <w:sz w:val="22"/>
          <w:szCs w:val="22"/>
        </w:rPr>
        <w:t>Demeurez en moi, comme moi en vous. De même que le sarment ne peut pas porter de fruit par lui-même s’il ne demeure pas sur la vigne, de même vous non plus, si vous ne demeurez pas en moi.</w:t>
      </w:r>
      <w:r>
        <w:rPr>
          <w:rFonts w:ascii="Calibri" w:hAnsi="Calibri" w:cs="Calibri"/>
          <w:w w:val="111"/>
          <w:sz w:val="22"/>
          <w:szCs w:val="22"/>
        </w:rPr>
        <w:t xml:space="preserve"> </w:t>
      </w:r>
      <w:r w:rsidRPr="00EC4FDC">
        <w:rPr>
          <w:rFonts w:ascii="Calibri" w:hAnsi="Calibri" w:cs="Calibri"/>
          <w:w w:val="111"/>
          <w:sz w:val="22"/>
          <w:szCs w:val="22"/>
        </w:rPr>
        <w:t>Moi, je suis la vigne, et vous, les sarments. Celui qui demeure en moi et en qui je demeure, celui-là porte beaucoup de fruit, car, en dehors de moi, vous ne pouvez rien faire.</w:t>
      </w:r>
      <w:r>
        <w:rPr>
          <w:rFonts w:ascii="Calibri" w:hAnsi="Calibri" w:cs="Calibri"/>
          <w:w w:val="111"/>
          <w:sz w:val="22"/>
          <w:szCs w:val="22"/>
        </w:rPr>
        <w:t xml:space="preserve"> </w:t>
      </w:r>
      <w:r w:rsidRPr="00EC4FDC">
        <w:rPr>
          <w:rFonts w:ascii="Calibri" w:hAnsi="Calibri" w:cs="Calibri"/>
          <w:w w:val="111"/>
          <w:sz w:val="22"/>
          <w:szCs w:val="22"/>
        </w:rPr>
        <w:t xml:space="preserve">Si quelqu’un ne demeure pas en moi, il est, comme le sarment, jeté dehors, et il se dessèche. Les sarments secs, on les ramasse, on les jette au feu, et </w:t>
      </w:r>
      <w:r w:rsidRPr="00EC4FDC">
        <w:rPr>
          <w:rFonts w:ascii="Calibri" w:hAnsi="Calibri" w:cs="Calibri"/>
          <w:w w:val="111"/>
          <w:sz w:val="22"/>
          <w:szCs w:val="22"/>
        </w:rPr>
        <w:lastRenderedPageBreak/>
        <w:t>ils brûlent.</w:t>
      </w:r>
      <w:r>
        <w:rPr>
          <w:rFonts w:ascii="Calibri" w:hAnsi="Calibri" w:cs="Calibri"/>
          <w:w w:val="111"/>
          <w:sz w:val="22"/>
          <w:szCs w:val="22"/>
        </w:rPr>
        <w:t xml:space="preserve"> </w:t>
      </w:r>
      <w:r w:rsidRPr="00EC4FDC">
        <w:rPr>
          <w:rFonts w:ascii="Calibri" w:hAnsi="Calibri" w:cs="Calibri"/>
          <w:w w:val="111"/>
          <w:sz w:val="22"/>
          <w:szCs w:val="22"/>
        </w:rPr>
        <w:t>Si vous demeurez en moi, et que mes paroles demeurent en vous, demandez tout ce que vous voulez, et cela se réalisera pour vous.</w:t>
      </w:r>
      <w:r>
        <w:rPr>
          <w:rFonts w:ascii="Calibri" w:hAnsi="Calibri" w:cs="Calibri"/>
          <w:w w:val="111"/>
          <w:sz w:val="22"/>
          <w:szCs w:val="22"/>
        </w:rPr>
        <w:t xml:space="preserve"> </w:t>
      </w:r>
      <w:r w:rsidRPr="00EC4FDC">
        <w:rPr>
          <w:rFonts w:ascii="Calibri" w:hAnsi="Calibri" w:cs="Calibri"/>
          <w:w w:val="111"/>
          <w:sz w:val="22"/>
          <w:szCs w:val="22"/>
        </w:rPr>
        <w:t>Ce qui fait la gloire de mon Père, c’est que vous portiez beaucoup de fruit et que vous soyez pour moi des disciples.</w:t>
      </w:r>
      <w:r>
        <w:rPr>
          <w:rFonts w:ascii="Calibri" w:hAnsi="Calibri" w:cs="Calibri"/>
          <w:w w:val="111"/>
          <w:sz w:val="22"/>
          <w:szCs w:val="22"/>
        </w:rPr>
        <w:t xml:space="preserve"> </w:t>
      </w:r>
      <w:r w:rsidRPr="00EC4FDC">
        <w:rPr>
          <w:rFonts w:ascii="Calibri" w:hAnsi="Calibri" w:cs="Calibri"/>
          <w:w w:val="111"/>
          <w:sz w:val="22"/>
          <w:szCs w:val="22"/>
        </w:rPr>
        <w:t>Comme le Père m’a aimé, moi aussi je vous ai aimés. Demeurez dans mon amour.</w:t>
      </w:r>
      <w:r>
        <w:rPr>
          <w:rFonts w:ascii="Calibri" w:hAnsi="Calibri" w:cs="Calibri"/>
          <w:w w:val="111"/>
          <w:sz w:val="22"/>
          <w:szCs w:val="22"/>
        </w:rPr>
        <w:t xml:space="preserve"> </w:t>
      </w:r>
      <w:r w:rsidRPr="00EC4FDC">
        <w:rPr>
          <w:rFonts w:ascii="Calibri" w:hAnsi="Calibri" w:cs="Calibri"/>
          <w:w w:val="111"/>
          <w:sz w:val="22"/>
          <w:szCs w:val="22"/>
        </w:rPr>
        <w:t>Si vous gardez mes commandements, vous demeurerez dans mon amour, comme moi, j’ai gardé les commandements de mon Père, et je demeure dans son amour.</w:t>
      </w:r>
      <w:r>
        <w:rPr>
          <w:rFonts w:ascii="Calibri" w:hAnsi="Calibri" w:cs="Calibri"/>
          <w:w w:val="111"/>
          <w:sz w:val="22"/>
          <w:szCs w:val="22"/>
        </w:rPr>
        <w:t xml:space="preserve"> </w:t>
      </w:r>
      <w:r w:rsidRPr="00EC4FDC">
        <w:rPr>
          <w:rFonts w:ascii="Calibri" w:hAnsi="Calibri" w:cs="Calibri"/>
          <w:w w:val="111"/>
          <w:sz w:val="22"/>
          <w:szCs w:val="22"/>
        </w:rPr>
        <w:t>Je vous ai dit cela pour que ma joie soit en vous, et que votre joie soit parfaite.</w:t>
      </w:r>
    </w:p>
    <w:p w14:paraId="3ED55015" w14:textId="77777777" w:rsidR="0021138A" w:rsidRDefault="0021138A" w:rsidP="0021138A">
      <w:pPr>
        <w:jc w:val="both"/>
        <w:rPr>
          <w:rFonts w:ascii="Calibri" w:hAnsi="Calibri" w:cs="Calibri"/>
          <w:b/>
          <w:bCs/>
          <w:w w:val="111"/>
          <w:sz w:val="22"/>
          <w:szCs w:val="22"/>
          <w:u w:val="single"/>
        </w:rPr>
      </w:pPr>
    </w:p>
    <w:p w14:paraId="186DFAA4" w14:textId="77777777" w:rsidR="0021138A" w:rsidRDefault="0021138A" w:rsidP="0021138A">
      <w:pPr>
        <w:jc w:val="both"/>
        <w:rPr>
          <w:rFonts w:ascii="Calibri" w:hAnsi="Calibri" w:cs="Calibri"/>
          <w:b/>
          <w:bCs/>
          <w:w w:val="111"/>
          <w:sz w:val="22"/>
          <w:szCs w:val="22"/>
          <w:u w:val="single"/>
        </w:rPr>
      </w:pPr>
    </w:p>
    <w:p w14:paraId="4E352438" w14:textId="77777777" w:rsidR="0021138A" w:rsidRPr="00344E79" w:rsidRDefault="0021138A" w:rsidP="0021138A">
      <w:pPr>
        <w:pStyle w:val="Titre2"/>
        <w:rPr>
          <w:w w:val="111"/>
        </w:rPr>
      </w:pPr>
      <w:bookmarkStart w:id="42" w:name="_Toc156558231"/>
      <w:r w:rsidRPr="00344E79">
        <w:rPr>
          <w:w w:val="111"/>
        </w:rPr>
        <w:t>Evangile 21 : Jean 19</w:t>
      </w:r>
      <w:r w:rsidRPr="00344E79">
        <w:rPr>
          <w:w w:val="111"/>
          <w:vertAlign w:val="superscript"/>
        </w:rPr>
        <w:t>31-35</w:t>
      </w:r>
      <w:bookmarkEnd w:id="42"/>
    </w:p>
    <w:p w14:paraId="67BB4C7C" w14:textId="77777777" w:rsidR="0021138A" w:rsidRPr="0036503F" w:rsidRDefault="0021138A" w:rsidP="0021138A">
      <w:pPr>
        <w:pStyle w:val="Style"/>
        <w:jc w:val="both"/>
        <w:rPr>
          <w:rFonts w:ascii="Calibri" w:hAnsi="Calibri" w:cs="Calibri"/>
          <w:sz w:val="22"/>
          <w:szCs w:val="22"/>
        </w:rPr>
      </w:pPr>
      <w:r w:rsidRPr="0036503F">
        <w:rPr>
          <w:rFonts w:ascii="Calibri" w:hAnsi="Calibri" w:cs="Calibri"/>
          <w:sz w:val="22"/>
          <w:szCs w:val="22"/>
        </w:rPr>
        <w:t xml:space="preserve">Évangile de Jésus Christ selon saint Jean </w:t>
      </w:r>
    </w:p>
    <w:p w14:paraId="17723094" w14:textId="77777777" w:rsidR="0021138A" w:rsidRPr="00344E79" w:rsidRDefault="0021138A" w:rsidP="0021138A">
      <w:pPr>
        <w:pStyle w:val="Style"/>
        <w:ind w:firstLine="187"/>
        <w:jc w:val="both"/>
        <w:rPr>
          <w:rFonts w:ascii="Calibri" w:hAnsi="Calibri" w:cs="Calibri"/>
          <w:w w:val="107"/>
          <w:sz w:val="22"/>
          <w:szCs w:val="22"/>
        </w:rPr>
      </w:pPr>
      <w:r>
        <w:rPr>
          <w:rFonts w:ascii="Calibri" w:hAnsi="Calibri" w:cs="Calibri"/>
          <w:w w:val="107"/>
          <w:sz w:val="22"/>
          <w:szCs w:val="22"/>
        </w:rPr>
        <w:t xml:space="preserve">Jésus venait de mourir. </w:t>
      </w:r>
      <w:r w:rsidRPr="00344E79">
        <w:rPr>
          <w:rFonts w:ascii="Calibri" w:hAnsi="Calibri" w:cs="Calibri"/>
          <w:w w:val="107"/>
          <w:sz w:val="22"/>
          <w:szCs w:val="22"/>
        </w:rPr>
        <w:t>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w:t>
      </w:r>
      <w:r>
        <w:rPr>
          <w:rFonts w:ascii="Calibri" w:hAnsi="Calibri" w:cs="Calibri"/>
          <w:w w:val="107"/>
          <w:sz w:val="22"/>
          <w:szCs w:val="22"/>
        </w:rPr>
        <w:t xml:space="preserve"> </w:t>
      </w:r>
      <w:r w:rsidRPr="00344E79">
        <w:rPr>
          <w:rFonts w:ascii="Calibri" w:hAnsi="Calibri" w:cs="Calibri"/>
          <w:w w:val="107"/>
          <w:sz w:val="22"/>
          <w:szCs w:val="22"/>
        </w:rPr>
        <w:t>Les soldats allèrent donc briser les jambes du premier, puis de l’autre homme crucifié avec Jésus.</w:t>
      </w:r>
      <w:r>
        <w:rPr>
          <w:rFonts w:ascii="Calibri" w:hAnsi="Calibri" w:cs="Calibri"/>
          <w:w w:val="107"/>
          <w:sz w:val="22"/>
          <w:szCs w:val="22"/>
        </w:rPr>
        <w:t xml:space="preserve"> </w:t>
      </w:r>
      <w:r w:rsidRPr="00344E79">
        <w:rPr>
          <w:rFonts w:ascii="Calibri" w:hAnsi="Calibri" w:cs="Calibri"/>
          <w:w w:val="107"/>
          <w:sz w:val="22"/>
          <w:szCs w:val="22"/>
        </w:rPr>
        <w:t>Quand ils arrivèrent à Jésus, voyant qu’il était déjà mort, ils ne lui brisèrent pas les jambes,</w:t>
      </w:r>
      <w:r>
        <w:rPr>
          <w:rFonts w:ascii="Calibri" w:hAnsi="Calibri" w:cs="Calibri"/>
          <w:w w:val="107"/>
          <w:sz w:val="22"/>
          <w:szCs w:val="22"/>
        </w:rPr>
        <w:t xml:space="preserve"> </w:t>
      </w:r>
      <w:r w:rsidRPr="00344E79">
        <w:rPr>
          <w:rFonts w:ascii="Calibri" w:hAnsi="Calibri" w:cs="Calibri"/>
          <w:w w:val="107"/>
          <w:sz w:val="22"/>
          <w:szCs w:val="22"/>
        </w:rPr>
        <w:t>mais un des soldats avec sa lance lui perça le côté ; et aussitôt, il en sortit du sang et de l’eau.</w:t>
      </w:r>
      <w:r>
        <w:rPr>
          <w:rFonts w:ascii="Calibri" w:hAnsi="Calibri" w:cs="Calibri"/>
          <w:w w:val="107"/>
          <w:sz w:val="22"/>
          <w:szCs w:val="22"/>
        </w:rPr>
        <w:t xml:space="preserve"> </w:t>
      </w:r>
      <w:r w:rsidRPr="00344E79">
        <w:rPr>
          <w:rFonts w:ascii="Calibri" w:hAnsi="Calibri" w:cs="Calibri"/>
          <w:w w:val="107"/>
          <w:sz w:val="22"/>
          <w:szCs w:val="22"/>
        </w:rPr>
        <w:t>Celui qui a vu rend témoignage, et son témoignage est véridique ; et celui-là sait qu’il dit vrai afin que vous aussi, vous croyiez.</w:t>
      </w:r>
    </w:p>
    <w:p w14:paraId="12BE5717" w14:textId="77777777" w:rsidR="0021138A" w:rsidRPr="0036503F" w:rsidRDefault="0021138A" w:rsidP="0021138A">
      <w:pPr>
        <w:pStyle w:val="Style"/>
        <w:ind w:firstLine="187"/>
        <w:jc w:val="both"/>
        <w:rPr>
          <w:rFonts w:ascii="Calibri" w:hAnsi="Calibri" w:cs="Calibri"/>
          <w:sz w:val="22"/>
          <w:szCs w:val="22"/>
        </w:rPr>
      </w:pPr>
    </w:p>
    <w:p w14:paraId="036293E4" w14:textId="1537DA9C" w:rsidR="00AE61D5" w:rsidRDefault="00AE61D5">
      <w:pPr>
        <w:spacing w:after="160" w:line="259" w:lineRule="auto"/>
      </w:pPr>
      <w:r>
        <w:br w:type="page"/>
      </w:r>
    </w:p>
    <w:p w14:paraId="73273CF2" w14:textId="6E69669F" w:rsidR="0021138A" w:rsidRPr="0021138A" w:rsidRDefault="008F486B" w:rsidP="0021138A">
      <w:pPr>
        <w:pStyle w:val="Titre1"/>
        <w:jc w:val="center"/>
        <w:rPr>
          <w:b/>
          <w:bCs/>
          <w:u w:val="thick"/>
        </w:rPr>
      </w:pPr>
      <w:bookmarkStart w:id="43" w:name="_Toc156558232"/>
      <w:r w:rsidRPr="008F486B">
        <w:rPr>
          <w:rFonts w:asciiTheme="minorHAnsi" w:hAnsiTheme="minorHAnsi" w:cstheme="minorHAnsi"/>
          <w:noProof/>
          <w:sz w:val="22"/>
          <w:szCs w:val="22"/>
        </w:rPr>
        <w:lastRenderedPageBreak/>
        <mc:AlternateContent>
          <mc:Choice Requires="wps">
            <w:drawing>
              <wp:anchor distT="45720" distB="45720" distL="114300" distR="114300" simplePos="0" relativeHeight="251659264" behindDoc="0" locked="0" layoutInCell="1" allowOverlap="1" wp14:anchorId="6FDFCB46" wp14:editId="1CE88D62">
                <wp:simplePos x="0" y="0"/>
                <wp:positionH relativeFrom="column">
                  <wp:posOffset>-123825</wp:posOffset>
                </wp:positionH>
                <wp:positionV relativeFrom="paragraph">
                  <wp:posOffset>439420</wp:posOffset>
                </wp:positionV>
                <wp:extent cx="6246495" cy="2369185"/>
                <wp:effectExtent l="19050" t="19050" r="2095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2369185"/>
                        </a:xfrm>
                        <a:prstGeom prst="rect">
                          <a:avLst/>
                        </a:prstGeom>
                        <a:solidFill>
                          <a:srgbClr val="FFFFFF"/>
                        </a:solidFill>
                        <a:ln w="28575">
                          <a:solidFill>
                            <a:srgbClr val="000000"/>
                          </a:solidFill>
                          <a:miter lim="800000"/>
                          <a:headEnd/>
                          <a:tailEnd/>
                        </a:ln>
                      </wps:spPr>
                      <wps:txbx>
                        <w:txbxContent>
                          <w:p w14:paraId="1A8CFCD8" w14:textId="77777777" w:rsidR="008F486B" w:rsidRDefault="008F486B" w:rsidP="008F486B">
                            <w:pPr>
                              <w:jc w:val="both"/>
                              <w:rPr>
                                <w:rFonts w:asciiTheme="minorHAnsi" w:hAnsiTheme="minorHAnsi" w:cstheme="minorHAnsi"/>
                                <w:sz w:val="22"/>
                                <w:szCs w:val="22"/>
                              </w:rPr>
                            </w:pPr>
                            <w:r w:rsidRPr="008F486B">
                              <w:rPr>
                                <w:rFonts w:asciiTheme="minorHAnsi" w:hAnsiTheme="minorHAnsi" w:cstheme="minorHAnsi"/>
                                <w:sz w:val="22"/>
                                <w:szCs w:val="22"/>
                              </w:rPr>
                              <w:t>La prière universelle permet à l’assemblée de porter devant Dieu leur propres intentions, celles de tous les hommes et celles de l’Eglise.</w:t>
                            </w:r>
                          </w:p>
                          <w:p w14:paraId="2DCCAE35" w14:textId="77777777" w:rsidR="008F486B" w:rsidRPr="008F486B" w:rsidRDefault="008F486B" w:rsidP="008F486B">
                            <w:pPr>
                              <w:jc w:val="both"/>
                              <w:rPr>
                                <w:rFonts w:asciiTheme="minorHAnsi" w:hAnsiTheme="minorHAnsi" w:cstheme="minorHAnsi"/>
                                <w:sz w:val="22"/>
                                <w:szCs w:val="22"/>
                              </w:rPr>
                            </w:pPr>
                          </w:p>
                          <w:p w14:paraId="35FFCC33" w14:textId="77777777" w:rsidR="008F486B" w:rsidRPr="008F486B" w:rsidRDefault="008F486B" w:rsidP="008F486B">
                            <w:pPr>
                              <w:jc w:val="both"/>
                              <w:rPr>
                                <w:rFonts w:asciiTheme="minorHAnsi" w:hAnsiTheme="minorHAnsi" w:cstheme="minorHAnsi"/>
                                <w:sz w:val="22"/>
                                <w:szCs w:val="22"/>
                              </w:rPr>
                            </w:pPr>
                            <w:r w:rsidRPr="00F705B7">
                              <w:rPr>
                                <w:rFonts w:asciiTheme="minorHAnsi" w:hAnsiTheme="minorHAnsi" w:cstheme="minorHAnsi"/>
                                <w:sz w:val="22"/>
                                <w:szCs w:val="22"/>
                              </w:rPr>
                              <w:t>Sélectionner une prière par catégories</w:t>
                            </w:r>
                            <w:r w:rsidRPr="008F486B">
                              <w:rPr>
                                <w:rFonts w:asciiTheme="minorHAnsi" w:hAnsiTheme="minorHAnsi" w:cstheme="minorHAnsi"/>
                                <w:sz w:val="22"/>
                                <w:szCs w:val="22"/>
                              </w:rPr>
                              <w:t>. Vous pouvez aussi en composer par vous-même !</w:t>
                            </w:r>
                          </w:p>
                          <w:p w14:paraId="2043E286" w14:textId="31498790" w:rsidR="008F486B" w:rsidRDefault="008F486B" w:rsidP="008F486B">
                            <w:pPr>
                              <w:jc w:val="both"/>
                              <w:rPr>
                                <w:rFonts w:asciiTheme="minorHAnsi" w:hAnsiTheme="minorHAnsi" w:cstheme="minorHAnsi"/>
                                <w:sz w:val="22"/>
                                <w:szCs w:val="22"/>
                              </w:rPr>
                            </w:pPr>
                            <w:r w:rsidRPr="008F486B">
                              <w:rPr>
                                <w:rFonts w:asciiTheme="minorHAnsi" w:hAnsiTheme="minorHAnsi" w:cstheme="minorHAnsi"/>
                                <w:sz w:val="22"/>
                                <w:szCs w:val="22"/>
                              </w:rPr>
                              <w:t>Les intentions peuvent être lues par un ou plusieurs membres de la famille.</w:t>
                            </w:r>
                          </w:p>
                          <w:p w14:paraId="6755FC27" w14:textId="77777777" w:rsidR="008F486B" w:rsidRPr="008F486B" w:rsidRDefault="008F486B" w:rsidP="008F486B">
                            <w:pPr>
                              <w:jc w:val="both"/>
                              <w:rPr>
                                <w:rFonts w:asciiTheme="minorHAnsi" w:hAnsiTheme="minorHAnsi" w:cstheme="minorHAnsi"/>
                                <w:sz w:val="22"/>
                                <w:szCs w:val="22"/>
                              </w:rPr>
                            </w:pPr>
                          </w:p>
                          <w:p w14:paraId="13D09E51" w14:textId="77777777" w:rsidR="008F486B" w:rsidRDefault="008F486B" w:rsidP="008F486B">
                            <w:pPr>
                              <w:pStyle w:val="Textebrut"/>
                              <w:spacing w:line="276" w:lineRule="auto"/>
                              <w:ind w:firstLine="567"/>
                              <w:jc w:val="both"/>
                              <w:rPr>
                                <w:rFonts w:asciiTheme="minorHAnsi" w:hAnsiTheme="minorHAnsi" w:cstheme="minorHAnsi"/>
                                <w:sz w:val="22"/>
                                <w:szCs w:val="22"/>
                              </w:rPr>
                            </w:pPr>
                            <w:r w:rsidRPr="008F486B">
                              <w:rPr>
                                <w:rFonts w:asciiTheme="minorHAnsi" w:hAnsiTheme="minorHAnsi" w:cstheme="minorHAnsi"/>
                                <w:sz w:val="22"/>
                                <w:szCs w:val="22"/>
                              </w:rPr>
                              <w:t>Entre chaque intention, l’assemblée répond par un refrain, à choisir dans la liste proposée</w:t>
                            </w:r>
                            <w:r w:rsidRPr="000C775E">
                              <w:rPr>
                                <w:rFonts w:asciiTheme="minorHAnsi" w:hAnsiTheme="minorHAnsi" w:cstheme="minorHAnsi"/>
                                <w:sz w:val="22"/>
                                <w:szCs w:val="22"/>
                              </w:rPr>
                              <w:t xml:space="preserve">  </w:t>
                            </w:r>
                          </w:p>
                          <w:p w14:paraId="176E46F9" w14:textId="77777777" w:rsidR="008F486B" w:rsidRDefault="008F486B" w:rsidP="008F486B">
                            <w:pPr>
                              <w:pStyle w:val="Textebrut"/>
                              <w:spacing w:line="276" w:lineRule="auto"/>
                              <w:ind w:firstLine="567"/>
                              <w:jc w:val="both"/>
                              <w:rPr>
                                <w:rFonts w:asciiTheme="minorHAnsi" w:hAnsiTheme="minorHAnsi" w:cstheme="minorHAnsi"/>
                                <w:sz w:val="22"/>
                                <w:szCs w:val="22"/>
                              </w:rPr>
                            </w:pPr>
                          </w:p>
                          <w:p w14:paraId="12677E12" w14:textId="4556364F"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R/ - Seigneur, écoute-nous, Seigneur, exauce-nous !</w:t>
                            </w:r>
                          </w:p>
                          <w:p w14:paraId="275C3C5A" w14:textId="77777777"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R/ - Ô, ô Seigneur, en ce jour, écoute nos prières !</w:t>
                            </w:r>
                          </w:p>
                          <w:p w14:paraId="18840AEF" w14:textId="77777777"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R/ - Sûrs de ton amour et forts de notre foi,</w:t>
                            </w:r>
                          </w:p>
                          <w:p w14:paraId="1CA43C2E" w14:textId="77777777"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Seigneur, nous te prions.</w:t>
                            </w:r>
                          </w:p>
                          <w:p w14:paraId="3A0414EB" w14:textId="63A583E1" w:rsidR="008F486B" w:rsidRDefault="008F486B" w:rsidP="008F486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FCB46" id="_x0000_s1029" type="#_x0000_t202" style="position:absolute;left:0;text-align:left;margin-left:-9.75pt;margin-top:34.6pt;width:491.85pt;height:18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" strokeweight="2.25pt">
                <v:textbox>
                  <w:txbxContent>
                    <w:p w14:paraId="1A8CFCD8" w14:textId="77777777" w:rsidR="008F486B" w:rsidRDefault="008F486B" w:rsidP="008F486B">
                      <w:pPr>
                        <w:jc w:val="both"/>
                        <w:rPr>
                          <w:rFonts w:asciiTheme="minorHAnsi" w:hAnsiTheme="minorHAnsi" w:cstheme="minorHAnsi"/>
                          <w:sz w:val="22"/>
                          <w:szCs w:val="22"/>
                        </w:rPr>
                      </w:pPr>
                      <w:r w:rsidRPr="008F486B">
                        <w:rPr>
                          <w:rFonts w:asciiTheme="minorHAnsi" w:hAnsiTheme="minorHAnsi" w:cstheme="minorHAnsi"/>
                          <w:sz w:val="22"/>
                          <w:szCs w:val="22"/>
                        </w:rPr>
                        <w:t>La prière universelle permet à l’assemblée de porter devant Dieu leur propres intentions, celles de tous les hommes et celles de l’Eglise.</w:t>
                      </w:r>
                    </w:p>
                    <w:p w14:paraId="2DCCAE35" w14:textId="77777777" w:rsidR="008F486B" w:rsidRPr="008F486B" w:rsidRDefault="008F486B" w:rsidP="008F486B">
                      <w:pPr>
                        <w:jc w:val="both"/>
                        <w:rPr>
                          <w:rFonts w:asciiTheme="minorHAnsi" w:hAnsiTheme="minorHAnsi" w:cstheme="minorHAnsi"/>
                          <w:sz w:val="22"/>
                          <w:szCs w:val="22"/>
                        </w:rPr>
                      </w:pPr>
                    </w:p>
                    <w:p w14:paraId="35FFCC33" w14:textId="77777777" w:rsidR="008F486B" w:rsidRPr="008F486B" w:rsidRDefault="008F486B" w:rsidP="008F486B">
                      <w:pPr>
                        <w:jc w:val="both"/>
                        <w:rPr>
                          <w:rFonts w:asciiTheme="minorHAnsi" w:hAnsiTheme="minorHAnsi" w:cstheme="minorHAnsi"/>
                          <w:sz w:val="22"/>
                          <w:szCs w:val="22"/>
                        </w:rPr>
                      </w:pPr>
                      <w:r w:rsidRPr="00F705B7">
                        <w:rPr>
                          <w:rFonts w:asciiTheme="minorHAnsi" w:hAnsiTheme="minorHAnsi" w:cstheme="minorHAnsi"/>
                          <w:sz w:val="22"/>
                          <w:szCs w:val="22"/>
                        </w:rPr>
                        <w:t>Sélectionner une prière par catégories</w:t>
                      </w:r>
                      <w:r w:rsidRPr="008F486B">
                        <w:rPr>
                          <w:rFonts w:asciiTheme="minorHAnsi" w:hAnsiTheme="minorHAnsi" w:cstheme="minorHAnsi"/>
                          <w:sz w:val="22"/>
                          <w:szCs w:val="22"/>
                        </w:rPr>
                        <w:t>. Vous pouvez aussi en composer par vous-même !</w:t>
                      </w:r>
                    </w:p>
                    <w:p w14:paraId="2043E286" w14:textId="31498790" w:rsidR="008F486B" w:rsidRDefault="008F486B" w:rsidP="008F486B">
                      <w:pPr>
                        <w:jc w:val="both"/>
                        <w:rPr>
                          <w:rFonts w:asciiTheme="minorHAnsi" w:hAnsiTheme="minorHAnsi" w:cstheme="minorHAnsi"/>
                          <w:sz w:val="22"/>
                          <w:szCs w:val="22"/>
                        </w:rPr>
                      </w:pPr>
                      <w:r w:rsidRPr="008F486B">
                        <w:rPr>
                          <w:rFonts w:asciiTheme="minorHAnsi" w:hAnsiTheme="minorHAnsi" w:cstheme="minorHAnsi"/>
                          <w:sz w:val="22"/>
                          <w:szCs w:val="22"/>
                        </w:rPr>
                        <w:t>Les intentions peuvent être lues par un ou plusieurs membres de la famille.</w:t>
                      </w:r>
                    </w:p>
                    <w:p w14:paraId="6755FC27" w14:textId="77777777" w:rsidR="008F486B" w:rsidRPr="008F486B" w:rsidRDefault="008F486B" w:rsidP="008F486B">
                      <w:pPr>
                        <w:jc w:val="both"/>
                        <w:rPr>
                          <w:rFonts w:asciiTheme="minorHAnsi" w:hAnsiTheme="minorHAnsi" w:cstheme="minorHAnsi"/>
                          <w:sz w:val="22"/>
                          <w:szCs w:val="22"/>
                        </w:rPr>
                      </w:pPr>
                    </w:p>
                    <w:p w14:paraId="13D09E51" w14:textId="77777777" w:rsidR="008F486B" w:rsidRDefault="008F486B" w:rsidP="008F486B">
                      <w:pPr>
                        <w:pStyle w:val="Textebrut"/>
                        <w:spacing w:line="276" w:lineRule="auto"/>
                        <w:ind w:firstLine="567"/>
                        <w:jc w:val="both"/>
                        <w:rPr>
                          <w:rFonts w:asciiTheme="minorHAnsi" w:hAnsiTheme="minorHAnsi" w:cstheme="minorHAnsi"/>
                          <w:sz w:val="22"/>
                          <w:szCs w:val="22"/>
                        </w:rPr>
                      </w:pPr>
                      <w:r w:rsidRPr="008F486B">
                        <w:rPr>
                          <w:rFonts w:asciiTheme="minorHAnsi" w:hAnsiTheme="minorHAnsi" w:cstheme="minorHAnsi"/>
                          <w:sz w:val="22"/>
                          <w:szCs w:val="22"/>
                        </w:rPr>
                        <w:t>Entre chaque intention, l’assemblée répond par un refrain, à choisir dans la liste proposée</w:t>
                      </w:r>
                      <w:r w:rsidRPr="000C775E">
                        <w:rPr>
                          <w:rFonts w:asciiTheme="minorHAnsi" w:hAnsiTheme="minorHAnsi" w:cstheme="minorHAnsi"/>
                          <w:sz w:val="22"/>
                          <w:szCs w:val="22"/>
                        </w:rPr>
                        <w:t xml:space="preserve">  </w:t>
                      </w:r>
                    </w:p>
                    <w:p w14:paraId="176E46F9" w14:textId="77777777" w:rsidR="008F486B" w:rsidRDefault="008F486B" w:rsidP="008F486B">
                      <w:pPr>
                        <w:pStyle w:val="Textebrut"/>
                        <w:spacing w:line="276" w:lineRule="auto"/>
                        <w:ind w:firstLine="567"/>
                        <w:jc w:val="both"/>
                        <w:rPr>
                          <w:rFonts w:asciiTheme="minorHAnsi" w:hAnsiTheme="minorHAnsi" w:cstheme="minorHAnsi"/>
                          <w:sz w:val="22"/>
                          <w:szCs w:val="22"/>
                        </w:rPr>
                      </w:pPr>
                    </w:p>
                    <w:p w14:paraId="12677E12" w14:textId="4556364F"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R/ - Seigneur, écoute-nous, Seigneur, exauce-nous !</w:t>
                      </w:r>
                    </w:p>
                    <w:p w14:paraId="275C3C5A" w14:textId="77777777"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R/ - Ô, ô Seigneur, en ce jour, écoute nos prières !</w:t>
                      </w:r>
                    </w:p>
                    <w:p w14:paraId="18840AEF" w14:textId="77777777"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R/ - Sûrs de ton amour et forts de notre foi,</w:t>
                      </w:r>
                    </w:p>
                    <w:p w14:paraId="1CA43C2E" w14:textId="77777777" w:rsidR="008F486B" w:rsidRPr="000C775E" w:rsidRDefault="008F486B" w:rsidP="008F486B">
                      <w:pPr>
                        <w:pStyle w:val="Textebrut"/>
                        <w:spacing w:line="276" w:lineRule="auto"/>
                        <w:ind w:firstLine="567"/>
                        <w:jc w:val="both"/>
                        <w:rPr>
                          <w:rFonts w:asciiTheme="minorHAnsi" w:hAnsiTheme="minorHAnsi" w:cstheme="minorHAnsi"/>
                          <w:sz w:val="22"/>
                          <w:szCs w:val="22"/>
                        </w:rPr>
                      </w:pPr>
                      <w:r w:rsidRPr="000C775E">
                        <w:rPr>
                          <w:rFonts w:asciiTheme="minorHAnsi" w:hAnsiTheme="minorHAnsi" w:cstheme="minorHAnsi"/>
                          <w:sz w:val="22"/>
                          <w:szCs w:val="22"/>
                        </w:rPr>
                        <w:t xml:space="preserve">         Seigneur, nous te prions.</w:t>
                      </w:r>
                    </w:p>
                    <w:p w14:paraId="3A0414EB" w14:textId="63A583E1" w:rsidR="008F486B" w:rsidRDefault="008F486B" w:rsidP="008F486B">
                      <w:pPr>
                        <w:jc w:val="both"/>
                      </w:pPr>
                    </w:p>
                  </w:txbxContent>
                </v:textbox>
                <w10:wrap type="square"/>
              </v:shape>
            </w:pict>
          </mc:Fallback>
        </mc:AlternateContent>
      </w:r>
      <w:r w:rsidR="0021138A" w:rsidRPr="0021138A">
        <w:rPr>
          <w:b/>
          <w:bCs/>
          <w:u w:val="thick"/>
        </w:rPr>
        <w:t>Exemple</w:t>
      </w:r>
      <w:r w:rsidR="0021138A">
        <w:rPr>
          <w:b/>
          <w:bCs/>
          <w:u w:val="thick"/>
        </w:rPr>
        <w:t>s</w:t>
      </w:r>
      <w:r w:rsidR="0021138A" w:rsidRPr="0021138A">
        <w:rPr>
          <w:b/>
          <w:bCs/>
          <w:u w:val="thick"/>
        </w:rPr>
        <w:t xml:space="preserve"> </w:t>
      </w:r>
      <w:r w:rsidR="0021138A">
        <w:rPr>
          <w:b/>
          <w:bCs/>
          <w:u w:val="thick"/>
        </w:rPr>
        <w:t>d’intentions pour la</w:t>
      </w:r>
      <w:r w:rsidR="0021138A" w:rsidRPr="0021138A">
        <w:rPr>
          <w:b/>
          <w:bCs/>
          <w:u w:val="thick"/>
        </w:rPr>
        <w:t xml:space="preserve"> prière commune pour l’assemblée</w:t>
      </w:r>
      <w:bookmarkEnd w:id="43"/>
    </w:p>
    <w:p w14:paraId="0E89A7B7" w14:textId="27E3D938" w:rsidR="0021138A" w:rsidRPr="00AA205A" w:rsidRDefault="0021138A">
      <w:pPr>
        <w:rPr>
          <w:sz w:val="22"/>
          <w:szCs w:val="22"/>
        </w:rPr>
      </w:pPr>
    </w:p>
    <w:p w14:paraId="509161C2" w14:textId="46E533C8" w:rsidR="0021138A" w:rsidRPr="00AA205A" w:rsidRDefault="0021138A" w:rsidP="0021138A">
      <w:pPr>
        <w:rPr>
          <w:rFonts w:ascii="Calibri" w:hAnsi="Calibri" w:cs="Calibri"/>
          <w:bCs/>
          <w:sz w:val="22"/>
          <w:szCs w:val="22"/>
          <w:u w:val="single"/>
        </w:rPr>
      </w:pPr>
      <w:r w:rsidRPr="00AA205A">
        <w:rPr>
          <w:rFonts w:ascii="Calibri" w:hAnsi="Calibri" w:cs="Calibri"/>
          <w:bCs/>
          <w:sz w:val="22"/>
          <w:szCs w:val="22"/>
          <w:u w:val="single"/>
        </w:rPr>
        <w:t xml:space="preserve">Pour les enfants </w:t>
      </w:r>
    </w:p>
    <w:p w14:paraId="74602B69" w14:textId="3015C268" w:rsidR="0021138A" w:rsidRPr="00AA205A" w:rsidRDefault="0021138A" w:rsidP="00AE61D5">
      <w:pPr>
        <w:numPr>
          <w:ilvl w:val="0"/>
          <w:numId w:val="1"/>
        </w:numPr>
        <w:tabs>
          <w:tab w:val="num" w:pos="567"/>
        </w:tabs>
        <w:spacing w:after="120"/>
        <w:ind w:left="714" w:hanging="357"/>
        <w:rPr>
          <w:rFonts w:ascii="Calibri" w:hAnsi="Calibri" w:cs="Calibri"/>
          <w:sz w:val="22"/>
          <w:szCs w:val="22"/>
        </w:rPr>
      </w:pPr>
      <w:r w:rsidRPr="00AA205A">
        <w:rPr>
          <w:rFonts w:ascii="Calibri" w:hAnsi="Calibri" w:cs="Calibri"/>
          <w:sz w:val="22"/>
          <w:szCs w:val="22"/>
        </w:rPr>
        <w:t xml:space="preserve">Ces enfants ont été marqués du signe de la croix ; pour qu'ils soient fidèles au Christ tout au long de leur vie, prions le Seigneur. R/  </w:t>
      </w:r>
    </w:p>
    <w:p w14:paraId="2BF85F90" w14:textId="77777777" w:rsidR="0021138A" w:rsidRPr="00AA205A" w:rsidRDefault="0021138A" w:rsidP="00AE61D5">
      <w:pPr>
        <w:numPr>
          <w:ilvl w:val="0"/>
          <w:numId w:val="1"/>
        </w:numPr>
        <w:tabs>
          <w:tab w:val="num" w:pos="567"/>
        </w:tabs>
        <w:spacing w:after="120"/>
        <w:ind w:left="714" w:hanging="357"/>
        <w:rPr>
          <w:rFonts w:ascii="Calibri" w:hAnsi="Calibri" w:cs="Calibri"/>
          <w:sz w:val="22"/>
          <w:szCs w:val="22"/>
        </w:rPr>
      </w:pPr>
      <w:r w:rsidRPr="00AA205A">
        <w:rPr>
          <w:rFonts w:ascii="Calibri" w:hAnsi="Calibri" w:cs="Calibri"/>
          <w:sz w:val="22"/>
          <w:szCs w:val="22"/>
        </w:rPr>
        <w:t>Pour ces enfants N............... et N...............; afin qu'ils deviennent par le baptême des fils adoptifs de Dieu et qu'ils renaissent de l'Esprit, prions le Seigneur. R/</w:t>
      </w:r>
    </w:p>
    <w:p w14:paraId="4364BDF6" w14:textId="77777777" w:rsidR="00F705B7" w:rsidRPr="00AA205A" w:rsidRDefault="00F705B7" w:rsidP="00AE61D5">
      <w:pPr>
        <w:numPr>
          <w:ilvl w:val="0"/>
          <w:numId w:val="1"/>
        </w:numPr>
        <w:spacing w:after="120"/>
        <w:ind w:left="714" w:hanging="357"/>
        <w:rPr>
          <w:rFonts w:ascii="Calibri" w:hAnsi="Calibri" w:cs="Calibri"/>
          <w:sz w:val="22"/>
          <w:szCs w:val="22"/>
        </w:rPr>
      </w:pPr>
      <w:r w:rsidRPr="00AA205A">
        <w:rPr>
          <w:rFonts w:ascii="Calibri" w:hAnsi="Calibri" w:cs="Calibri"/>
          <w:sz w:val="22"/>
          <w:szCs w:val="22"/>
        </w:rPr>
        <w:t>L'eau qui va couler sur leur front leur donnera la vie de Dieu. Pour que _______ et ______ n'oublient jamais que Dieu habite dans leur cœur et qu'il les aime. Prions le Seigneur !</w:t>
      </w:r>
    </w:p>
    <w:p w14:paraId="0AD85678" w14:textId="77777777" w:rsidR="00F705B7" w:rsidRPr="00AA205A" w:rsidRDefault="00F705B7" w:rsidP="00AE61D5">
      <w:pPr>
        <w:numPr>
          <w:ilvl w:val="0"/>
          <w:numId w:val="1"/>
        </w:numPr>
        <w:spacing w:after="120"/>
        <w:ind w:left="714" w:hanging="357"/>
        <w:rPr>
          <w:rFonts w:ascii="Calibri" w:hAnsi="Calibri" w:cs="Calibri"/>
          <w:sz w:val="22"/>
          <w:szCs w:val="22"/>
        </w:rPr>
      </w:pPr>
      <w:r w:rsidRPr="00AA205A">
        <w:rPr>
          <w:rFonts w:ascii="Calibri" w:hAnsi="Calibri" w:cs="Calibri"/>
          <w:sz w:val="22"/>
          <w:szCs w:val="22"/>
        </w:rPr>
        <w:t>Jésus a dit : "Laissez venir à moi les petits enfants". Pour que _______ et ______, qui vont entrer dans la grande famille des enfants de Dieu par le sacrement du baptême, apprennent à le connaître et à l'aimer. Prions le Seigneur !</w:t>
      </w:r>
    </w:p>
    <w:p w14:paraId="2879F3BD" w14:textId="77777777" w:rsidR="00F705B7" w:rsidRPr="00AA205A" w:rsidRDefault="00F705B7" w:rsidP="00AE61D5">
      <w:pPr>
        <w:numPr>
          <w:ilvl w:val="0"/>
          <w:numId w:val="1"/>
        </w:numPr>
        <w:spacing w:after="120"/>
        <w:ind w:left="714" w:hanging="357"/>
        <w:rPr>
          <w:rFonts w:ascii="Calibri" w:hAnsi="Calibri" w:cs="Calibri"/>
          <w:sz w:val="22"/>
          <w:szCs w:val="22"/>
        </w:rPr>
      </w:pPr>
      <w:r w:rsidRPr="00AA205A">
        <w:rPr>
          <w:rFonts w:ascii="Calibri" w:hAnsi="Calibri" w:cs="Calibri"/>
          <w:sz w:val="22"/>
          <w:szCs w:val="22"/>
        </w:rPr>
        <w:t>Il n'y a pas de plus grand amour que l'amour de Dieu pour ses enfants. Pour ______ et ______ qui vont devenir les enfants de Dieu par le sacrement du baptême : Prions le Seigneur !</w:t>
      </w:r>
    </w:p>
    <w:p w14:paraId="698871B3" w14:textId="77777777" w:rsidR="00F705B7" w:rsidRPr="00AA205A" w:rsidRDefault="00F705B7" w:rsidP="00AE61D5">
      <w:pPr>
        <w:numPr>
          <w:ilvl w:val="0"/>
          <w:numId w:val="1"/>
        </w:numPr>
        <w:spacing w:after="120"/>
        <w:ind w:left="714" w:hanging="357"/>
        <w:rPr>
          <w:rFonts w:ascii="Calibri" w:hAnsi="Calibri" w:cs="Calibri"/>
          <w:sz w:val="22"/>
          <w:szCs w:val="22"/>
        </w:rPr>
      </w:pPr>
      <w:r w:rsidRPr="00AA205A">
        <w:rPr>
          <w:rFonts w:ascii="Calibri" w:hAnsi="Calibri" w:cs="Calibri"/>
          <w:sz w:val="22"/>
          <w:szCs w:val="22"/>
        </w:rPr>
        <w:t>Dieu a donné une lumière qui ne s'éteindra jamais : c'est Jésus, qui est la lumière du monde. Pour que la lumière de Jésus éclaire la vie de _______ ainsi que ______ et leur montre le chemin vers Dieu et vers les autres : Prions le Seigneur !</w:t>
      </w:r>
    </w:p>
    <w:p w14:paraId="327ECA47" w14:textId="77777777" w:rsidR="00F705B7" w:rsidRPr="00AA205A" w:rsidRDefault="00F705B7" w:rsidP="00AE61D5">
      <w:pPr>
        <w:numPr>
          <w:ilvl w:val="0"/>
          <w:numId w:val="1"/>
        </w:numPr>
        <w:spacing w:after="120"/>
        <w:ind w:left="714" w:hanging="357"/>
        <w:rPr>
          <w:rFonts w:ascii="Calibri" w:hAnsi="Calibri" w:cs="Calibri"/>
          <w:sz w:val="22"/>
          <w:szCs w:val="22"/>
        </w:rPr>
      </w:pPr>
      <w:r w:rsidRPr="00AA205A">
        <w:rPr>
          <w:rFonts w:ascii="Calibri" w:hAnsi="Calibri" w:cs="Calibri"/>
          <w:sz w:val="22"/>
          <w:szCs w:val="22"/>
        </w:rPr>
        <w:t>Pour _______ et ______ : que leur intelligence s'ouvre à la vérité, que leurs yeux ne se ferment pas sur la misère, que leurs mains soient courageuses au travail, et que leur cœur connaisse l'Amour. Prions le Seigneur !</w:t>
      </w:r>
    </w:p>
    <w:p w14:paraId="5E6A168D" w14:textId="77777777" w:rsidR="00F705B7" w:rsidRPr="00AA205A" w:rsidRDefault="00F705B7" w:rsidP="00F705B7">
      <w:pPr>
        <w:ind w:left="720"/>
        <w:rPr>
          <w:rFonts w:ascii="Calibri" w:hAnsi="Calibri" w:cs="Calibri"/>
          <w:sz w:val="22"/>
          <w:szCs w:val="22"/>
        </w:rPr>
      </w:pPr>
    </w:p>
    <w:p w14:paraId="7276D799" w14:textId="77777777" w:rsidR="0021138A" w:rsidRPr="00AA205A" w:rsidRDefault="0021138A" w:rsidP="0021138A">
      <w:pPr>
        <w:rPr>
          <w:rFonts w:ascii="Calibri" w:hAnsi="Calibri" w:cs="Calibri"/>
          <w:sz w:val="22"/>
          <w:szCs w:val="22"/>
        </w:rPr>
      </w:pPr>
      <w:r w:rsidRPr="00AA205A">
        <w:rPr>
          <w:rFonts w:ascii="Calibri" w:hAnsi="Calibri" w:cs="Calibri"/>
          <w:sz w:val="22"/>
          <w:szCs w:val="22"/>
        </w:rPr>
        <w:t xml:space="preserve"> </w:t>
      </w:r>
    </w:p>
    <w:p w14:paraId="543A02F0" w14:textId="77777777" w:rsidR="0021138A" w:rsidRPr="00AA205A" w:rsidRDefault="0021138A" w:rsidP="0021138A">
      <w:pPr>
        <w:rPr>
          <w:rFonts w:ascii="Calibri" w:hAnsi="Calibri" w:cs="Calibri"/>
          <w:bCs/>
          <w:sz w:val="22"/>
          <w:szCs w:val="22"/>
          <w:u w:val="single"/>
        </w:rPr>
      </w:pPr>
      <w:r w:rsidRPr="00AA205A">
        <w:rPr>
          <w:rFonts w:ascii="Calibri" w:hAnsi="Calibri" w:cs="Calibri"/>
          <w:bCs/>
          <w:sz w:val="22"/>
          <w:szCs w:val="22"/>
          <w:u w:val="single"/>
        </w:rPr>
        <w:t xml:space="preserve">Pour l’entourage des enfants </w:t>
      </w:r>
    </w:p>
    <w:p w14:paraId="508FA2DA" w14:textId="77777777" w:rsidR="0021138A" w:rsidRPr="00AA205A" w:rsidRDefault="0021138A" w:rsidP="00AE61D5">
      <w:pPr>
        <w:numPr>
          <w:ilvl w:val="0"/>
          <w:numId w:val="2"/>
        </w:numPr>
        <w:spacing w:after="120"/>
        <w:ind w:left="714" w:hanging="357"/>
        <w:rPr>
          <w:rFonts w:ascii="Calibri" w:hAnsi="Calibri" w:cs="Calibri"/>
          <w:sz w:val="22"/>
          <w:szCs w:val="22"/>
        </w:rPr>
      </w:pPr>
      <w:r w:rsidRPr="00AA205A">
        <w:rPr>
          <w:rFonts w:ascii="Calibri" w:hAnsi="Calibri" w:cs="Calibri"/>
          <w:sz w:val="22"/>
          <w:szCs w:val="22"/>
        </w:rPr>
        <w:t xml:space="preserve">Ils devront grandir comme membres vivants de l'Eglise ; pour qu'ils soient soutenus par la parole et par l'exemple de leurs parents, de leurs parrains et marraines, prions le Seigneur. R/    </w:t>
      </w:r>
    </w:p>
    <w:p w14:paraId="68DD6999" w14:textId="77777777" w:rsidR="0021138A" w:rsidRPr="00AA205A" w:rsidRDefault="0021138A" w:rsidP="00AE61D5">
      <w:pPr>
        <w:numPr>
          <w:ilvl w:val="0"/>
          <w:numId w:val="2"/>
        </w:numPr>
        <w:spacing w:after="120"/>
        <w:ind w:left="714" w:hanging="357"/>
        <w:rPr>
          <w:rFonts w:ascii="Calibri" w:hAnsi="Calibri" w:cs="Calibri"/>
          <w:sz w:val="22"/>
          <w:szCs w:val="22"/>
        </w:rPr>
      </w:pPr>
      <w:r w:rsidRPr="00AA205A">
        <w:rPr>
          <w:rFonts w:ascii="Calibri" w:hAnsi="Calibri" w:cs="Calibri"/>
          <w:sz w:val="22"/>
          <w:szCs w:val="22"/>
        </w:rPr>
        <w:t>Pour que leurs parents, leurs parrains et marraines les guident dans la connaissance et dans l'amour de Dieu, prions le Seigneur. R/</w:t>
      </w:r>
    </w:p>
    <w:p w14:paraId="21E9B42A" w14:textId="77777777" w:rsidR="00F705B7" w:rsidRPr="00AA205A" w:rsidRDefault="00F705B7" w:rsidP="00AE61D5">
      <w:pPr>
        <w:pStyle w:val="Paragraphedeliste"/>
        <w:numPr>
          <w:ilvl w:val="0"/>
          <w:numId w:val="2"/>
        </w:numPr>
        <w:spacing w:after="120"/>
        <w:ind w:left="714" w:hanging="357"/>
        <w:contextualSpacing w:val="0"/>
        <w:rPr>
          <w:rFonts w:ascii="Calibri" w:eastAsia="Times New Roman" w:hAnsi="Calibri" w:cs="Calibri"/>
          <w:color w:val="auto"/>
          <w:kern w:val="0"/>
          <w:shd w:val="clear" w:color="auto" w:fill="auto"/>
          <w:lang w:eastAsia="fr-FR" w:bidi="ar-SA"/>
        </w:rPr>
      </w:pPr>
      <w:r w:rsidRPr="00AA205A">
        <w:rPr>
          <w:rFonts w:ascii="Calibri" w:eastAsia="Times New Roman" w:hAnsi="Calibri" w:cs="Calibri"/>
          <w:color w:val="auto"/>
          <w:kern w:val="0"/>
          <w:shd w:val="clear" w:color="auto" w:fill="auto"/>
          <w:lang w:eastAsia="fr-FR" w:bidi="ar-SA"/>
        </w:rPr>
        <w:t>Pour tous les membres de cette assemblée, afin que se renouvelle en eux la grâce de leur propre baptême... Prions le Seigneur !</w:t>
      </w:r>
    </w:p>
    <w:p w14:paraId="1DB171CC" w14:textId="77777777" w:rsidR="00F705B7" w:rsidRPr="00AA205A" w:rsidRDefault="00F705B7" w:rsidP="00AE61D5">
      <w:pPr>
        <w:pStyle w:val="Paragraphedeliste"/>
        <w:numPr>
          <w:ilvl w:val="0"/>
          <w:numId w:val="2"/>
        </w:numPr>
        <w:spacing w:after="120"/>
        <w:ind w:left="714" w:hanging="357"/>
        <w:contextualSpacing w:val="0"/>
        <w:rPr>
          <w:rFonts w:ascii="Calibri" w:eastAsia="Times New Roman" w:hAnsi="Calibri" w:cs="Calibri"/>
          <w:color w:val="auto"/>
          <w:kern w:val="0"/>
          <w:shd w:val="clear" w:color="auto" w:fill="auto"/>
          <w:lang w:eastAsia="fr-FR" w:bidi="ar-SA"/>
        </w:rPr>
      </w:pPr>
      <w:r w:rsidRPr="00AA205A">
        <w:rPr>
          <w:rFonts w:ascii="Calibri" w:eastAsia="Times New Roman" w:hAnsi="Calibri" w:cs="Calibri"/>
          <w:color w:val="auto"/>
          <w:kern w:val="0"/>
          <w:shd w:val="clear" w:color="auto" w:fill="auto"/>
          <w:lang w:eastAsia="fr-FR" w:bidi="ar-SA"/>
        </w:rPr>
        <w:t>Pour nous tous ici rassemblés et plus particulièrement pour les parents et la famille de _______ et ______, pour lesquels ce jour est un jour de joie, afin que se renouvelle en nous tous la grâce de notre propre baptême. Prions le Seigneur !</w:t>
      </w:r>
    </w:p>
    <w:p w14:paraId="3B675DFA" w14:textId="77777777" w:rsidR="00F705B7" w:rsidRPr="00AA205A" w:rsidRDefault="00F705B7" w:rsidP="00AE61D5">
      <w:pPr>
        <w:pStyle w:val="Paragraphedeliste"/>
        <w:numPr>
          <w:ilvl w:val="0"/>
          <w:numId w:val="2"/>
        </w:numPr>
        <w:spacing w:after="120"/>
        <w:ind w:left="714" w:hanging="357"/>
        <w:contextualSpacing w:val="0"/>
        <w:rPr>
          <w:rFonts w:ascii="Calibri" w:eastAsia="Times New Roman" w:hAnsi="Calibri" w:cs="Calibri"/>
          <w:color w:val="auto"/>
          <w:kern w:val="0"/>
          <w:shd w:val="clear" w:color="auto" w:fill="auto"/>
          <w:lang w:eastAsia="fr-FR" w:bidi="ar-SA"/>
        </w:rPr>
      </w:pPr>
      <w:r w:rsidRPr="00AA205A">
        <w:rPr>
          <w:rFonts w:ascii="Calibri" w:eastAsia="Times New Roman" w:hAnsi="Calibri" w:cs="Calibri"/>
          <w:color w:val="auto"/>
          <w:kern w:val="0"/>
          <w:shd w:val="clear" w:color="auto" w:fill="auto"/>
          <w:lang w:eastAsia="fr-FR" w:bidi="ar-SA"/>
        </w:rPr>
        <w:lastRenderedPageBreak/>
        <w:t>Pour tous ceux qui sont présents ici, pour ceux qui n'ont pas pu se joindre à nous, pour ceux qui nous ont quittés. Prions le Seigneur !</w:t>
      </w:r>
    </w:p>
    <w:p w14:paraId="7E53EE10" w14:textId="2A7F724A" w:rsidR="00F705B7" w:rsidRPr="00AA205A" w:rsidRDefault="00F705B7" w:rsidP="00AE61D5">
      <w:pPr>
        <w:pStyle w:val="Paragraphedeliste"/>
        <w:numPr>
          <w:ilvl w:val="0"/>
          <w:numId w:val="2"/>
        </w:numPr>
        <w:spacing w:after="120"/>
        <w:ind w:left="714" w:hanging="357"/>
        <w:contextualSpacing w:val="0"/>
        <w:rPr>
          <w:rFonts w:ascii="Calibri" w:eastAsia="Times New Roman" w:hAnsi="Calibri" w:cs="Calibri"/>
          <w:color w:val="auto"/>
          <w:kern w:val="0"/>
          <w:shd w:val="clear" w:color="auto" w:fill="auto"/>
          <w:lang w:eastAsia="fr-FR" w:bidi="ar-SA"/>
        </w:rPr>
      </w:pPr>
      <w:r w:rsidRPr="00AA205A">
        <w:rPr>
          <w:rFonts w:ascii="Calibri" w:eastAsia="Times New Roman" w:hAnsi="Calibri" w:cs="Calibri"/>
          <w:color w:val="auto"/>
          <w:kern w:val="0"/>
          <w:shd w:val="clear" w:color="auto" w:fill="auto"/>
          <w:lang w:eastAsia="fr-FR" w:bidi="ar-SA"/>
        </w:rPr>
        <w:t>Pour nos parents, présents, et aussi ceux qui n'ont pu être parmi nous aujourd'hui, ainsi que pour vous parrains et marraines et toute l'assemblée ici présente, afin qu'ils guident notre enfant dans la connaissance et l'amour de Dieu. Prions le Seigneur !</w:t>
      </w:r>
    </w:p>
    <w:p w14:paraId="6EA027C0" w14:textId="3DF3F617" w:rsidR="0021138A" w:rsidRPr="00AA205A" w:rsidRDefault="0021138A" w:rsidP="0021138A">
      <w:pPr>
        <w:rPr>
          <w:rFonts w:ascii="Calibri" w:hAnsi="Calibri" w:cs="Calibri"/>
          <w:bCs/>
          <w:sz w:val="22"/>
          <w:szCs w:val="22"/>
          <w:u w:val="single"/>
        </w:rPr>
      </w:pPr>
      <w:r w:rsidRPr="00AA205A">
        <w:rPr>
          <w:rFonts w:ascii="Calibri" w:hAnsi="Calibri" w:cs="Calibri"/>
          <w:bCs/>
          <w:sz w:val="22"/>
          <w:szCs w:val="22"/>
          <w:u w:val="single"/>
        </w:rPr>
        <w:t xml:space="preserve">Pour tous les </w:t>
      </w:r>
      <w:r w:rsidR="00F705B7" w:rsidRPr="00AA205A">
        <w:rPr>
          <w:rFonts w:ascii="Calibri" w:hAnsi="Calibri" w:cs="Calibri"/>
          <w:bCs/>
          <w:sz w:val="22"/>
          <w:szCs w:val="22"/>
          <w:u w:val="single"/>
        </w:rPr>
        <w:t>Hommes</w:t>
      </w:r>
      <w:r w:rsidRPr="00AA205A">
        <w:rPr>
          <w:rFonts w:ascii="Calibri" w:hAnsi="Calibri" w:cs="Calibri"/>
          <w:bCs/>
          <w:sz w:val="22"/>
          <w:szCs w:val="22"/>
          <w:u w:val="single"/>
        </w:rPr>
        <w:t xml:space="preserve"> </w:t>
      </w:r>
    </w:p>
    <w:p w14:paraId="6602DFA2" w14:textId="77777777" w:rsidR="00F705B7" w:rsidRPr="00AA205A" w:rsidRDefault="0021138A" w:rsidP="00AE61D5">
      <w:pPr>
        <w:numPr>
          <w:ilvl w:val="0"/>
          <w:numId w:val="4"/>
        </w:numPr>
        <w:spacing w:after="120"/>
        <w:ind w:left="714" w:hanging="357"/>
        <w:rPr>
          <w:rFonts w:ascii="Calibri" w:hAnsi="Calibri" w:cs="Calibri"/>
          <w:sz w:val="22"/>
          <w:szCs w:val="22"/>
        </w:rPr>
      </w:pPr>
      <w:r w:rsidRPr="00AA205A">
        <w:rPr>
          <w:rFonts w:ascii="Calibri" w:hAnsi="Calibri" w:cs="Calibri"/>
          <w:sz w:val="22"/>
          <w:szCs w:val="22"/>
        </w:rPr>
        <w:t xml:space="preserve">Pour que tous les baptisés, formant un seul corps dans le Christ, vivent dans une même foi et une même charité, prions le Seigneur. R/    </w:t>
      </w:r>
    </w:p>
    <w:p w14:paraId="21968B87" w14:textId="5458996D" w:rsidR="0021138A" w:rsidRPr="00AA205A" w:rsidRDefault="0021138A" w:rsidP="00AE61D5">
      <w:pPr>
        <w:numPr>
          <w:ilvl w:val="0"/>
          <w:numId w:val="4"/>
        </w:numPr>
        <w:spacing w:after="120"/>
        <w:ind w:left="714" w:hanging="357"/>
        <w:rPr>
          <w:rFonts w:ascii="Calibri" w:hAnsi="Calibri" w:cs="Calibri"/>
          <w:sz w:val="22"/>
          <w:szCs w:val="22"/>
        </w:rPr>
      </w:pPr>
      <w:r w:rsidRPr="00AA205A">
        <w:rPr>
          <w:rFonts w:ascii="Calibri" w:hAnsi="Calibri" w:cs="Calibri"/>
          <w:sz w:val="22"/>
          <w:szCs w:val="22"/>
        </w:rPr>
        <w:t>Afin que les chrétiens expriment par leur manière de vivre leur attachement à la croix du Christ, dont ils ont été marqués au jour de leur baptême, prions le Seigneur. R/</w:t>
      </w:r>
    </w:p>
    <w:p w14:paraId="4B24A705" w14:textId="77777777" w:rsidR="00F705B7" w:rsidRPr="00AA205A" w:rsidRDefault="00F705B7" w:rsidP="00AE61D5">
      <w:pPr>
        <w:pStyle w:val="Paragraphedeliste"/>
        <w:numPr>
          <w:ilvl w:val="0"/>
          <w:numId w:val="4"/>
        </w:numPr>
        <w:spacing w:after="120"/>
        <w:ind w:left="714" w:hanging="357"/>
        <w:contextualSpacing w:val="0"/>
        <w:rPr>
          <w:rFonts w:ascii="Calibri" w:eastAsia="Times New Roman" w:hAnsi="Calibri" w:cs="Calibri"/>
          <w:color w:val="auto"/>
          <w:kern w:val="0"/>
          <w:shd w:val="clear" w:color="auto" w:fill="auto"/>
          <w:lang w:eastAsia="fr-FR" w:bidi="ar-SA"/>
        </w:rPr>
      </w:pPr>
      <w:r w:rsidRPr="00AA205A">
        <w:rPr>
          <w:rFonts w:ascii="Calibri" w:eastAsia="Times New Roman" w:hAnsi="Calibri" w:cs="Calibri"/>
          <w:color w:val="auto"/>
          <w:kern w:val="0"/>
          <w:shd w:val="clear" w:color="auto" w:fill="auto"/>
          <w:lang w:eastAsia="fr-FR" w:bidi="ar-SA"/>
        </w:rPr>
        <w:t>Pour tous les disciples du Christ, unis en un seul corps par le baptême, afin qu'ils vivent toujours dans une seule foi et dans un seul amour... Prions le Seigneur !</w:t>
      </w:r>
    </w:p>
    <w:p w14:paraId="2EFD6BFD" w14:textId="6035E66B" w:rsidR="00F705B7" w:rsidRPr="00AA205A" w:rsidRDefault="00F705B7" w:rsidP="00AE61D5">
      <w:pPr>
        <w:pStyle w:val="Paragraphedeliste"/>
        <w:numPr>
          <w:ilvl w:val="0"/>
          <w:numId w:val="4"/>
        </w:numPr>
        <w:spacing w:after="120"/>
        <w:ind w:left="714" w:hanging="357"/>
        <w:contextualSpacing w:val="0"/>
        <w:rPr>
          <w:rFonts w:ascii="Calibri" w:eastAsia="Times New Roman" w:hAnsi="Calibri" w:cs="Calibri"/>
          <w:color w:val="auto"/>
          <w:kern w:val="0"/>
          <w:shd w:val="clear" w:color="auto" w:fill="auto"/>
          <w:lang w:eastAsia="fr-FR" w:bidi="ar-SA"/>
        </w:rPr>
      </w:pPr>
      <w:r w:rsidRPr="00AA205A">
        <w:rPr>
          <w:rFonts w:ascii="Calibri" w:eastAsia="Times New Roman" w:hAnsi="Calibri" w:cs="Calibri"/>
          <w:color w:val="auto"/>
          <w:kern w:val="0"/>
          <w:shd w:val="clear" w:color="auto" w:fill="auto"/>
          <w:lang w:eastAsia="fr-FR" w:bidi="ar-SA"/>
        </w:rPr>
        <w:t>Pour tous les autres enfants, les malades, les handicapés. Prions le Seigneur !</w:t>
      </w:r>
    </w:p>
    <w:p w14:paraId="27738F8A" w14:textId="77777777" w:rsidR="0021138A" w:rsidRPr="00AA205A" w:rsidRDefault="0021138A" w:rsidP="0021138A">
      <w:pPr>
        <w:rPr>
          <w:rFonts w:ascii="Calibri" w:hAnsi="Calibri" w:cs="Calibri"/>
          <w:sz w:val="22"/>
          <w:szCs w:val="22"/>
        </w:rPr>
      </w:pPr>
    </w:p>
    <w:p w14:paraId="17565E47" w14:textId="77777777" w:rsidR="0021138A" w:rsidRPr="00AA205A" w:rsidRDefault="0021138A" w:rsidP="0021138A">
      <w:pPr>
        <w:rPr>
          <w:rFonts w:ascii="Calibri" w:hAnsi="Calibri" w:cs="Calibri"/>
          <w:bCs/>
          <w:sz w:val="22"/>
          <w:szCs w:val="22"/>
          <w:u w:val="single"/>
        </w:rPr>
      </w:pPr>
      <w:r w:rsidRPr="00AA205A">
        <w:rPr>
          <w:rFonts w:ascii="Calibri" w:hAnsi="Calibri" w:cs="Calibri"/>
          <w:bCs/>
          <w:sz w:val="22"/>
          <w:szCs w:val="22"/>
          <w:u w:val="single"/>
        </w:rPr>
        <w:t xml:space="preserve">Pour la mission des baptisés dans le monde </w:t>
      </w:r>
    </w:p>
    <w:p w14:paraId="22F38341" w14:textId="3863569F" w:rsidR="0021138A" w:rsidRPr="00AA205A" w:rsidRDefault="0021138A" w:rsidP="00AE61D5">
      <w:pPr>
        <w:numPr>
          <w:ilvl w:val="0"/>
          <w:numId w:val="6"/>
        </w:numPr>
        <w:spacing w:after="120"/>
        <w:ind w:left="714" w:hanging="357"/>
        <w:rPr>
          <w:rFonts w:ascii="Calibri" w:hAnsi="Calibri" w:cs="Calibri"/>
          <w:sz w:val="22"/>
          <w:szCs w:val="22"/>
        </w:rPr>
      </w:pPr>
      <w:r w:rsidRPr="00AA205A">
        <w:rPr>
          <w:rFonts w:ascii="Calibri" w:hAnsi="Calibri" w:cs="Calibri"/>
          <w:sz w:val="22"/>
          <w:szCs w:val="22"/>
        </w:rPr>
        <w:t xml:space="preserve">Pour que tous les disciples du Christ, unis dans l'Eglise, témoignent davantage de l'amour de Dieu pour le monde, prions le Seigneur. R/    </w:t>
      </w:r>
    </w:p>
    <w:p w14:paraId="13222F22" w14:textId="4A32A901" w:rsidR="0021138A" w:rsidRPr="00AA205A" w:rsidRDefault="0021138A" w:rsidP="00AE61D5">
      <w:pPr>
        <w:numPr>
          <w:ilvl w:val="0"/>
          <w:numId w:val="6"/>
        </w:numPr>
        <w:spacing w:after="120"/>
        <w:ind w:left="714" w:hanging="357"/>
        <w:rPr>
          <w:rFonts w:ascii="Calibri" w:hAnsi="Calibri" w:cs="Calibri"/>
          <w:sz w:val="22"/>
          <w:szCs w:val="22"/>
        </w:rPr>
      </w:pPr>
      <w:r w:rsidRPr="00AA205A">
        <w:rPr>
          <w:rFonts w:ascii="Calibri" w:hAnsi="Calibri" w:cs="Calibri"/>
          <w:sz w:val="22"/>
          <w:szCs w:val="22"/>
        </w:rPr>
        <w:t>Pour que tous les hommes soient renouvelés par la grâce du baptême, prions le Seigneur. R</w:t>
      </w:r>
    </w:p>
    <w:p w14:paraId="54336DD3" w14:textId="77777777" w:rsidR="00F705B7" w:rsidRPr="00AA205A" w:rsidRDefault="00F705B7" w:rsidP="00AE61D5">
      <w:pPr>
        <w:pStyle w:val="Paragraphedeliste"/>
        <w:numPr>
          <w:ilvl w:val="0"/>
          <w:numId w:val="6"/>
        </w:numPr>
        <w:spacing w:after="120"/>
        <w:ind w:left="714" w:hanging="357"/>
        <w:contextualSpacing w:val="0"/>
        <w:rPr>
          <w:rFonts w:ascii="Calibri" w:eastAsia="Times New Roman" w:hAnsi="Calibri" w:cs="Calibri"/>
          <w:color w:val="auto"/>
          <w:kern w:val="0"/>
          <w:shd w:val="clear" w:color="auto" w:fill="auto"/>
          <w:lang w:eastAsia="fr-FR" w:bidi="ar-SA"/>
        </w:rPr>
      </w:pPr>
      <w:r w:rsidRPr="00AA205A">
        <w:rPr>
          <w:rFonts w:ascii="Calibri" w:eastAsia="Times New Roman" w:hAnsi="Calibri" w:cs="Calibri"/>
          <w:color w:val="auto"/>
          <w:kern w:val="0"/>
          <w:shd w:val="clear" w:color="auto" w:fill="auto"/>
          <w:lang w:eastAsia="fr-FR" w:bidi="ar-SA"/>
        </w:rPr>
        <w:t>Pour que les baptisés agissent pour un monde meilleur où tous les hommes pourraient vivre en harmonie et dans le respect les uns des autres. Prions le Seigneur !</w:t>
      </w:r>
    </w:p>
    <w:p w14:paraId="68AD1CB6" w14:textId="77777777" w:rsidR="00F705B7" w:rsidRDefault="00F705B7" w:rsidP="00F705B7">
      <w:pPr>
        <w:ind w:left="360"/>
        <w:rPr>
          <w:rFonts w:ascii="Calibri" w:hAnsi="Calibri" w:cs="Calibri"/>
        </w:rPr>
      </w:pPr>
    </w:p>
    <w:p w14:paraId="087D04A9" w14:textId="6D4E042D" w:rsidR="007D5413" w:rsidRDefault="007D5413">
      <w:pPr>
        <w:spacing w:after="160" w:line="259" w:lineRule="auto"/>
        <w:rPr>
          <w:rFonts w:ascii="Calibri" w:hAnsi="Calibri" w:cs="Calibri"/>
        </w:rPr>
      </w:pPr>
      <w:r>
        <w:rPr>
          <w:rFonts w:ascii="Calibri" w:hAnsi="Calibri" w:cs="Calibri"/>
        </w:rPr>
        <w:br w:type="page"/>
      </w:r>
    </w:p>
    <w:p w14:paraId="20EE3560" w14:textId="4E08ECEE" w:rsidR="0001713D" w:rsidRDefault="0001713D" w:rsidP="0001713D">
      <w:pPr>
        <w:pStyle w:val="Titre1"/>
        <w:jc w:val="center"/>
        <w:rPr>
          <w:b/>
          <w:bCs/>
          <w:u w:val="thick"/>
        </w:rPr>
      </w:pPr>
      <w:bookmarkStart w:id="44" w:name="_Toc156558233"/>
      <w:r>
        <w:rPr>
          <w:b/>
          <w:bCs/>
          <w:u w:val="thick"/>
        </w:rPr>
        <w:lastRenderedPageBreak/>
        <w:t>Propositions de renonciation au mal</w:t>
      </w:r>
      <w:bookmarkEnd w:id="44"/>
    </w:p>
    <w:p w14:paraId="4562F8B9" w14:textId="7443C1A9" w:rsidR="0001713D" w:rsidRDefault="00512463" w:rsidP="0001713D">
      <w:pPr>
        <w:tabs>
          <w:tab w:val="left" w:pos="2417"/>
        </w:tabs>
        <w:spacing w:after="120"/>
        <w:ind w:left="714"/>
        <w:rPr>
          <w:rFonts w:ascii="Calibri" w:hAnsi="Calibri" w:cs="Calibri"/>
          <w:sz w:val="22"/>
          <w:szCs w:val="22"/>
        </w:rPr>
      </w:pPr>
      <w:r w:rsidRPr="00512463">
        <w:rPr>
          <w:rFonts w:ascii="Calibri" w:hAnsi="Calibri" w:cs="Calibri"/>
          <w:noProof/>
          <w:sz w:val="22"/>
          <w:szCs w:val="22"/>
        </w:rPr>
        <mc:AlternateContent>
          <mc:Choice Requires="wps">
            <w:drawing>
              <wp:anchor distT="45720" distB="45720" distL="114300" distR="114300" simplePos="0" relativeHeight="251667456" behindDoc="0" locked="0" layoutInCell="1" allowOverlap="1" wp14:anchorId="3975F6FE" wp14:editId="5AD0022D">
                <wp:simplePos x="0" y="0"/>
                <wp:positionH relativeFrom="column">
                  <wp:posOffset>53975</wp:posOffset>
                </wp:positionH>
                <wp:positionV relativeFrom="paragraph">
                  <wp:posOffset>241935</wp:posOffset>
                </wp:positionV>
                <wp:extent cx="6233795" cy="1101725"/>
                <wp:effectExtent l="19050" t="19050" r="14605" b="22225"/>
                <wp:wrapSquare wrapText="bothSides"/>
                <wp:docPr id="1122979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101725"/>
                        </a:xfrm>
                        <a:prstGeom prst="rect">
                          <a:avLst/>
                        </a:prstGeom>
                        <a:solidFill>
                          <a:srgbClr val="FFFFFF"/>
                        </a:solidFill>
                        <a:ln w="28575">
                          <a:solidFill>
                            <a:srgbClr val="000000"/>
                          </a:solidFill>
                          <a:miter lim="800000"/>
                          <a:headEnd/>
                          <a:tailEnd/>
                        </a:ln>
                      </wps:spPr>
                      <wps:txbx>
                        <w:txbxContent>
                          <w:p w14:paraId="5C1A251B" w14:textId="01150037" w:rsidR="00512463" w:rsidRDefault="00512463" w:rsidP="00512463">
                            <w:pPr>
                              <w:jc w:val="both"/>
                              <w:rPr>
                                <w:rFonts w:asciiTheme="minorHAnsi" w:hAnsiTheme="minorHAnsi" w:cstheme="minorHAnsi"/>
                                <w:sz w:val="22"/>
                                <w:szCs w:val="22"/>
                              </w:rPr>
                            </w:pPr>
                            <w:r>
                              <w:rPr>
                                <w:rFonts w:asciiTheme="minorHAnsi" w:hAnsiTheme="minorHAnsi" w:cstheme="minorHAnsi"/>
                                <w:sz w:val="22"/>
                                <w:szCs w:val="22"/>
                              </w:rPr>
                              <w:t>Dans la vie, il faut faire des choix. Vous en avez fait pour le bien de votre couple et pour celui de vos enfants. Choisir, c’est forcément exclure certaines choses.</w:t>
                            </w:r>
                          </w:p>
                          <w:p w14:paraId="6553A5D3" w14:textId="22FF3CF2" w:rsidR="00512463" w:rsidRDefault="00512463" w:rsidP="00512463">
                            <w:pPr>
                              <w:jc w:val="both"/>
                              <w:rPr>
                                <w:rFonts w:asciiTheme="minorHAnsi" w:hAnsiTheme="minorHAnsi" w:cstheme="minorHAnsi"/>
                                <w:sz w:val="22"/>
                                <w:szCs w:val="22"/>
                              </w:rPr>
                            </w:pPr>
                            <w:r>
                              <w:rPr>
                                <w:rFonts w:asciiTheme="minorHAnsi" w:hAnsiTheme="minorHAnsi" w:cstheme="minorHAnsi"/>
                                <w:sz w:val="22"/>
                                <w:szCs w:val="22"/>
                              </w:rPr>
                              <w:t>Ainsi en va-t-il pour al vie chrétienne. Vivre comme un chrétien, c’est nécessairement choisir de lutter, comme Jésus, contre le mal et le péché.</w:t>
                            </w:r>
                          </w:p>
                          <w:p w14:paraId="16C0DBE9" w14:textId="494E6ADC" w:rsidR="00512463" w:rsidRDefault="00512463" w:rsidP="00512463">
                            <w:pPr>
                              <w:tabs>
                                <w:tab w:val="left" w:pos="2417"/>
                              </w:tabs>
                              <w:spacing w:after="120"/>
                              <w:jc w:val="both"/>
                              <w:rPr>
                                <w:rFonts w:ascii="Calibri" w:hAnsi="Calibri" w:cs="Calibri"/>
                                <w:sz w:val="22"/>
                                <w:szCs w:val="22"/>
                              </w:rPr>
                            </w:pPr>
                            <w:r>
                              <w:rPr>
                                <w:rFonts w:ascii="Calibri" w:hAnsi="Calibri" w:cs="Calibri"/>
                                <w:sz w:val="22"/>
                                <w:szCs w:val="22"/>
                              </w:rPr>
                              <w:t>P</w:t>
                            </w:r>
                            <w:r w:rsidRPr="0001713D">
                              <w:rPr>
                                <w:rFonts w:ascii="Calibri" w:hAnsi="Calibri" w:cs="Calibri"/>
                                <w:sz w:val="22"/>
                                <w:szCs w:val="22"/>
                              </w:rPr>
                              <w:t>our la renonciation au mal, il convient de choisir parmi les propositions suivantes</w:t>
                            </w:r>
                            <w:r w:rsidR="00E46715">
                              <w:rPr>
                                <w:rFonts w:ascii="Calibri" w:hAnsi="Calibri" w:cs="Calibri"/>
                                <w:sz w:val="22"/>
                                <w:szCs w:val="22"/>
                              </w:rPr>
                              <w:t>.</w:t>
                            </w:r>
                          </w:p>
                          <w:p w14:paraId="72233749" w14:textId="77777777" w:rsidR="00512463" w:rsidRPr="00512463" w:rsidRDefault="00512463" w:rsidP="00512463">
                            <w:pPr>
                              <w:jc w:val="both"/>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5F6FE" id="_x0000_s1030" type="#_x0000_t202" style="position:absolute;left:0;text-align:left;margin-left:4.25pt;margin-top:19.05pt;width:490.85pt;height:8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S9FgIAACgEAAAOAAAAZHJzL2Uyb0RvYy54bWysU9tu2zAMfR+wfxD0vvjSpEmNOEWXLsOA&#10;7gJ0+wBZlmNhsqhJSuzs60fJbprdXobpQSBF6pA8JNe3Q6fIUVgnQZc0m6WUCM2hlnpf0i+fd69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" strokeweight="2.25pt">
                <v:textbox>
                  <w:txbxContent>
                    <w:p w14:paraId="5C1A251B" w14:textId="01150037" w:rsidR="00512463" w:rsidRDefault="00512463" w:rsidP="00512463">
                      <w:pPr>
                        <w:jc w:val="both"/>
                        <w:rPr>
                          <w:rFonts w:asciiTheme="minorHAnsi" w:hAnsiTheme="minorHAnsi" w:cstheme="minorHAnsi"/>
                          <w:sz w:val="22"/>
                          <w:szCs w:val="22"/>
                        </w:rPr>
                      </w:pPr>
                      <w:r>
                        <w:rPr>
                          <w:rFonts w:asciiTheme="minorHAnsi" w:hAnsiTheme="minorHAnsi" w:cstheme="minorHAnsi"/>
                          <w:sz w:val="22"/>
                          <w:szCs w:val="22"/>
                        </w:rPr>
                        <w:t>Dans la vie, il faut faire des choix. Vous en avez fait pour le bien de votre couple et pour celui de vos enfants. Choisir, c’est forcément exclure certaines choses.</w:t>
                      </w:r>
                    </w:p>
                    <w:p w14:paraId="6553A5D3" w14:textId="22FF3CF2" w:rsidR="00512463" w:rsidRDefault="00512463" w:rsidP="00512463">
                      <w:pPr>
                        <w:jc w:val="both"/>
                        <w:rPr>
                          <w:rFonts w:asciiTheme="minorHAnsi" w:hAnsiTheme="minorHAnsi" w:cstheme="minorHAnsi"/>
                          <w:sz w:val="22"/>
                          <w:szCs w:val="22"/>
                        </w:rPr>
                      </w:pPr>
                      <w:r>
                        <w:rPr>
                          <w:rFonts w:asciiTheme="minorHAnsi" w:hAnsiTheme="minorHAnsi" w:cstheme="minorHAnsi"/>
                          <w:sz w:val="22"/>
                          <w:szCs w:val="22"/>
                        </w:rPr>
                        <w:t>Ainsi en va-t-il pour al vie chrétienne. Vivre comme un chrétien, c’est nécessairement choisir de lutter, comme Jésus, contre le mal et le péché.</w:t>
                      </w:r>
                    </w:p>
                    <w:p w14:paraId="16C0DBE9" w14:textId="494E6ADC" w:rsidR="00512463" w:rsidRDefault="00512463" w:rsidP="00512463">
                      <w:pPr>
                        <w:tabs>
                          <w:tab w:val="left" w:pos="2417"/>
                        </w:tabs>
                        <w:spacing w:after="120"/>
                        <w:jc w:val="both"/>
                        <w:rPr>
                          <w:rFonts w:ascii="Calibri" w:hAnsi="Calibri" w:cs="Calibri"/>
                          <w:sz w:val="22"/>
                          <w:szCs w:val="22"/>
                        </w:rPr>
                      </w:pPr>
                      <w:r>
                        <w:rPr>
                          <w:rFonts w:ascii="Calibri" w:hAnsi="Calibri" w:cs="Calibri"/>
                          <w:sz w:val="22"/>
                          <w:szCs w:val="22"/>
                        </w:rPr>
                        <w:t>P</w:t>
                      </w:r>
                      <w:r w:rsidRPr="0001713D">
                        <w:rPr>
                          <w:rFonts w:ascii="Calibri" w:hAnsi="Calibri" w:cs="Calibri"/>
                          <w:sz w:val="22"/>
                          <w:szCs w:val="22"/>
                        </w:rPr>
                        <w:t>our la renonciation au mal, il convient de choisir parmi les propositions suivantes</w:t>
                      </w:r>
                      <w:r w:rsidR="00E46715">
                        <w:rPr>
                          <w:rFonts w:ascii="Calibri" w:hAnsi="Calibri" w:cs="Calibri"/>
                          <w:sz w:val="22"/>
                          <w:szCs w:val="22"/>
                        </w:rPr>
                        <w:t>.</w:t>
                      </w:r>
                    </w:p>
                    <w:p w14:paraId="72233749" w14:textId="77777777" w:rsidR="00512463" w:rsidRPr="00512463" w:rsidRDefault="00512463" w:rsidP="00512463">
                      <w:pPr>
                        <w:jc w:val="both"/>
                        <w:rPr>
                          <w:rFonts w:asciiTheme="minorHAnsi" w:hAnsiTheme="minorHAnsi" w:cstheme="minorHAnsi"/>
                          <w:sz w:val="22"/>
                          <w:szCs w:val="22"/>
                        </w:rPr>
                      </w:pPr>
                    </w:p>
                  </w:txbxContent>
                </v:textbox>
                <w10:wrap type="square"/>
              </v:shape>
            </w:pict>
          </mc:Fallback>
        </mc:AlternateContent>
      </w:r>
      <w:r w:rsidR="0001713D">
        <w:rPr>
          <w:rFonts w:ascii="Calibri" w:hAnsi="Calibri" w:cs="Calibri"/>
          <w:sz w:val="22"/>
          <w:szCs w:val="22"/>
        </w:rPr>
        <w:tab/>
      </w:r>
    </w:p>
    <w:p w14:paraId="391DADF7" w14:textId="785BC93B" w:rsidR="00512463" w:rsidRDefault="00512463" w:rsidP="0001713D">
      <w:pPr>
        <w:tabs>
          <w:tab w:val="left" w:pos="2417"/>
        </w:tabs>
        <w:spacing w:after="120"/>
        <w:ind w:left="714"/>
        <w:rPr>
          <w:rFonts w:ascii="Calibri" w:hAnsi="Calibri" w:cs="Calibri"/>
          <w:sz w:val="22"/>
          <w:szCs w:val="22"/>
        </w:rPr>
      </w:pPr>
    </w:p>
    <w:p w14:paraId="2588A836" w14:textId="217DB546" w:rsidR="0001713D" w:rsidRPr="0001713D" w:rsidRDefault="0001713D" w:rsidP="0001713D">
      <w:pPr>
        <w:pStyle w:val="Titre2"/>
        <w:rPr>
          <w:rFonts w:eastAsia="Times New Roman"/>
        </w:rPr>
      </w:pPr>
      <w:bookmarkStart w:id="45" w:name="_Toc156558234"/>
      <w:r w:rsidRPr="0001713D">
        <w:rPr>
          <w:rFonts w:eastAsia="Times New Roman"/>
        </w:rPr>
        <w:t>Version traditionnelle :</w:t>
      </w:r>
      <w:bookmarkEnd w:id="45"/>
    </w:p>
    <w:p w14:paraId="06A9E3A8"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vivre dans la liberté des enfants de Dieu, rejetez-vous le péché ?</w:t>
      </w:r>
    </w:p>
    <w:p w14:paraId="3E8F54CF"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Je le rejette.</w:t>
      </w:r>
    </w:p>
    <w:p w14:paraId="1BB56C8F"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échapper à l’emprise du péché, rejetez-vous ce qui conduit au mal ?</w:t>
      </w:r>
    </w:p>
    <w:p w14:paraId="1A1257E2"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Je le rejette.</w:t>
      </w:r>
    </w:p>
    <w:p w14:paraId="4CC239D7"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suivre Jésus, le Christ, rejetez-vous Satan qui est l’auteur du péché ?</w:t>
      </w:r>
    </w:p>
    <w:p w14:paraId="5231C48C"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Je le rejette.</w:t>
      </w:r>
    </w:p>
    <w:p w14:paraId="6430B041" w14:textId="77777777" w:rsidR="0001713D" w:rsidRDefault="0001713D" w:rsidP="0001713D">
      <w:pPr>
        <w:spacing w:after="120"/>
        <w:ind w:left="357"/>
        <w:rPr>
          <w:rFonts w:ascii="Calibri" w:hAnsi="Calibri" w:cs="Calibri"/>
          <w:sz w:val="22"/>
          <w:szCs w:val="22"/>
        </w:rPr>
      </w:pPr>
    </w:p>
    <w:p w14:paraId="5A4E07B9" w14:textId="0C20DFA7" w:rsidR="0001713D" w:rsidRPr="0001713D" w:rsidRDefault="0001713D" w:rsidP="0001713D">
      <w:pPr>
        <w:pStyle w:val="Titre2"/>
        <w:rPr>
          <w:rFonts w:eastAsia="Times New Roman"/>
        </w:rPr>
      </w:pPr>
      <w:bookmarkStart w:id="46" w:name="_Toc156558235"/>
      <w:r w:rsidRPr="0001713D">
        <w:rPr>
          <w:rFonts w:eastAsia="Times New Roman"/>
        </w:rPr>
        <w:t>Variante 1 :</w:t>
      </w:r>
      <w:bookmarkEnd w:id="46"/>
    </w:p>
    <w:p w14:paraId="7E8B2E60"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vivre dans la liberté de Dieu le Père et pour construire votre vie sur l'amour, rejetez-vous toutes formes d'oppression ou d’exclusion ?</w:t>
      </w:r>
    </w:p>
    <w:p w14:paraId="3C7F27D7"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rejetons.</w:t>
      </w:r>
    </w:p>
    <w:p w14:paraId="75282C75"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grandir dans la foi au nom de Jésus ressuscité, rejetez-vous tout ce qui conduit aujourd'hui à l'injustice, à la dureté et à l'égoïsme.</w:t>
      </w:r>
    </w:p>
    <w:p w14:paraId="213E7E0A"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rejetons.</w:t>
      </w:r>
    </w:p>
    <w:p w14:paraId="75761115"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vous épanouir dans l'Esprit Saint reçu à votre baptême, rejetez-vous ce qui provient du mal, comme le mensonge, la tricherie et la malhonnêteté.</w:t>
      </w:r>
    </w:p>
    <w:p w14:paraId="4D7A4F75"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rejetons.</w:t>
      </w:r>
    </w:p>
    <w:p w14:paraId="3C093ABB" w14:textId="77777777" w:rsidR="0001713D" w:rsidRDefault="0001713D" w:rsidP="0001713D">
      <w:pPr>
        <w:spacing w:after="120"/>
        <w:ind w:left="357"/>
        <w:rPr>
          <w:rFonts w:ascii="Calibri" w:hAnsi="Calibri" w:cs="Calibri"/>
          <w:sz w:val="22"/>
          <w:szCs w:val="22"/>
        </w:rPr>
      </w:pPr>
    </w:p>
    <w:p w14:paraId="68472D05" w14:textId="3AE69C5C" w:rsidR="0001713D" w:rsidRPr="0001713D" w:rsidRDefault="0001713D" w:rsidP="0001713D">
      <w:pPr>
        <w:pStyle w:val="Titre2"/>
        <w:rPr>
          <w:rFonts w:eastAsia="Times New Roman"/>
        </w:rPr>
      </w:pPr>
      <w:bookmarkStart w:id="47" w:name="_Toc156558236"/>
      <w:r w:rsidRPr="0001713D">
        <w:rPr>
          <w:rFonts w:eastAsia="Times New Roman"/>
        </w:rPr>
        <w:t>Variante 2 :</w:t>
      </w:r>
      <w:bookmarkEnd w:id="47"/>
    </w:p>
    <w:p w14:paraId="0D96F9C7"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Renoncez-vous au mal dans toutes ses formes, qui vous empêche de vivre dans la liberté des enfants de Dieu ?</w:t>
      </w:r>
    </w:p>
    <w:p w14:paraId="73F8FC6A"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renonçons.</w:t>
      </w:r>
    </w:p>
    <w:p w14:paraId="31F86665"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Renoncez-vous à tout ce qui affaiblit votre foi et vous éloigne du chemin vers Dieu ?</w:t>
      </w:r>
    </w:p>
    <w:p w14:paraId="217CFC25"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renonçons.</w:t>
      </w:r>
    </w:p>
    <w:p w14:paraId="52E1EDE8"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Renoncez-vous à tout ce qui s'oppose à la vraie vie et qui vous éloigne du Salut ?</w:t>
      </w:r>
    </w:p>
    <w:p w14:paraId="4070CEA6"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renonçons.</w:t>
      </w:r>
    </w:p>
    <w:p w14:paraId="4347E970" w14:textId="0A158A91" w:rsidR="006F4DEC" w:rsidRDefault="006F4DEC">
      <w:pPr>
        <w:spacing w:after="160" w:line="259" w:lineRule="auto"/>
        <w:rPr>
          <w:rFonts w:ascii="Calibri" w:hAnsi="Calibri" w:cs="Calibri"/>
          <w:sz w:val="22"/>
          <w:szCs w:val="22"/>
        </w:rPr>
      </w:pPr>
      <w:r>
        <w:rPr>
          <w:rFonts w:ascii="Calibri" w:hAnsi="Calibri" w:cs="Calibri"/>
          <w:sz w:val="22"/>
          <w:szCs w:val="22"/>
        </w:rPr>
        <w:br w:type="page"/>
      </w:r>
    </w:p>
    <w:p w14:paraId="42B48953" w14:textId="491EF272" w:rsidR="0001713D" w:rsidRPr="0001713D" w:rsidRDefault="0001713D" w:rsidP="0001713D">
      <w:pPr>
        <w:pStyle w:val="Titre2"/>
        <w:rPr>
          <w:rFonts w:eastAsia="Times New Roman"/>
        </w:rPr>
      </w:pPr>
      <w:bookmarkStart w:id="48" w:name="_Toc156558237"/>
      <w:r w:rsidRPr="0001713D">
        <w:rPr>
          <w:rFonts w:eastAsia="Times New Roman"/>
        </w:rPr>
        <w:lastRenderedPageBreak/>
        <w:t>Variante 3 :</w:t>
      </w:r>
      <w:bookmarkEnd w:id="48"/>
    </w:p>
    <w:p w14:paraId="230518E2"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vivre dans la liberté des enfants de Dieu, renoncez-vous au péché et ainsi à tout ce qui vous sépare de Dieu et des hommes ?</w:t>
      </w:r>
    </w:p>
    <w:p w14:paraId="159866E1"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renonçons.</w:t>
      </w:r>
    </w:p>
    <w:p w14:paraId="12AF71E0"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vivre dans la suite de Jésus le Christ, renoncez-vous aux tentations par le mal ?</w:t>
      </w:r>
    </w:p>
    <w:p w14:paraId="6FB05153"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renonçons.</w:t>
      </w:r>
    </w:p>
    <w:p w14:paraId="5A2CCAC5"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vivre dans l'amour de Dieu le Père, renoncez-vous à vous laisser dominer par les forces néfastes de l'égoïsme, la haine et le rejet de l’autre ?</w:t>
      </w:r>
    </w:p>
    <w:p w14:paraId="036BDDE2"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Nous renonçons.</w:t>
      </w:r>
    </w:p>
    <w:p w14:paraId="1C8B764B" w14:textId="77777777" w:rsidR="0001713D" w:rsidRDefault="0001713D" w:rsidP="0001713D">
      <w:pPr>
        <w:spacing w:after="120"/>
        <w:ind w:left="357"/>
        <w:rPr>
          <w:rFonts w:ascii="Calibri" w:hAnsi="Calibri" w:cs="Calibri"/>
          <w:sz w:val="22"/>
          <w:szCs w:val="22"/>
        </w:rPr>
      </w:pPr>
    </w:p>
    <w:p w14:paraId="5C2BD34F" w14:textId="38D3485A" w:rsidR="0001713D" w:rsidRPr="0001713D" w:rsidRDefault="0001713D" w:rsidP="0001713D">
      <w:pPr>
        <w:pStyle w:val="Titre2"/>
        <w:rPr>
          <w:rFonts w:eastAsia="Times New Roman"/>
        </w:rPr>
      </w:pPr>
      <w:bookmarkStart w:id="49" w:name="_Toc156558238"/>
      <w:r w:rsidRPr="0001713D">
        <w:rPr>
          <w:rFonts w:eastAsia="Times New Roman"/>
        </w:rPr>
        <w:t>Variante 4 :</w:t>
      </w:r>
      <w:bookmarkEnd w:id="49"/>
    </w:p>
    <w:p w14:paraId="18565DFC"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suivre Jésus-Christ, rejetez-vous tout ce qui est lâcheté, injustice, méchanceté ?</w:t>
      </w:r>
    </w:p>
    <w:p w14:paraId="44604FAF"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Oui je le rejette</w:t>
      </w:r>
    </w:p>
    <w:p w14:paraId="3DDDBCD3"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suivre Jésus-Christ, rejetez-vous tout ce qui empêche de vivre libre et heureux ?</w:t>
      </w:r>
    </w:p>
    <w:p w14:paraId="7EA1B2BB"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Oui je le rejette</w:t>
      </w:r>
    </w:p>
    <w:p w14:paraId="1C52A619" w14:textId="77777777" w:rsidR="0001713D" w:rsidRPr="0001713D" w:rsidRDefault="0001713D" w:rsidP="0001713D">
      <w:pPr>
        <w:spacing w:after="120"/>
        <w:ind w:left="357"/>
        <w:rPr>
          <w:rFonts w:ascii="Calibri" w:hAnsi="Calibri" w:cs="Calibri"/>
          <w:sz w:val="22"/>
          <w:szCs w:val="22"/>
        </w:rPr>
      </w:pPr>
      <w:r w:rsidRPr="0001713D">
        <w:rPr>
          <w:rFonts w:ascii="Calibri" w:hAnsi="Calibri" w:cs="Calibri"/>
          <w:sz w:val="22"/>
          <w:szCs w:val="22"/>
        </w:rPr>
        <w:t>Pour suivre Jésus-Christ, rejetez-vous toute forme de mal qui blesse l’homme dans sa dignité ?</w:t>
      </w:r>
    </w:p>
    <w:p w14:paraId="29BAD1CB" w14:textId="77777777" w:rsidR="0001713D" w:rsidRDefault="0001713D" w:rsidP="0001713D">
      <w:pPr>
        <w:spacing w:after="120"/>
        <w:ind w:left="357"/>
        <w:rPr>
          <w:rFonts w:ascii="Calibri" w:hAnsi="Calibri" w:cs="Calibri"/>
          <w:sz w:val="22"/>
          <w:szCs w:val="22"/>
        </w:rPr>
      </w:pPr>
      <w:r w:rsidRPr="0001713D">
        <w:rPr>
          <w:rFonts w:ascii="Calibri" w:hAnsi="Calibri" w:cs="Calibri"/>
          <w:sz w:val="22"/>
          <w:szCs w:val="22"/>
        </w:rPr>
        <w:t>Assemblée : Oui je le rejette</w:t>
      </w:r>
    </w:p>
    <w:p w14:paraId="5F601865" w14:textId="77777777" w:rsidR="00F848B9" w:rsidRDefault="00F848B9" w:rsidP="00F848B9">
      <w:pPr>
        <w:spacing w:after="120"/>
        <w:rPr>
          <w:rFonts w:ascii="Calibri" w:hAnsi="Calibri" w:cs="Calibri"/>
          <w:sz w:val="22"/>
          <w:szCs w:val="22"/>
        </w:rPr>
      </w:pPr>
    </w:p>
    <w:p w14:paraId="6A637676" w14:textId="58E835AD" w:rsidR="00F848B9" w:rsidRDefault="00F848B9" w:rsidP="00F848B9">
      <w:pPr>
        <w:pStyle w:val="Titre2"/>
      </w:pPr>
      <w:bookmarkStart w:id="50" w:name="_Toc156558239"/>
      <w:r>
        <w:t>Variante 5</w:t>
      </w:r>
      <w:bookmarkEnd w:id="50"/>
    </w:p>
    <w:p w14:paraId="6994C506" w14:textId="77777777" w:rsidR="00F848B9" w:rsidRPr="00F848B9" w:rsidRDefault="00F848B9" w:rsidP="00F848B9">
      <w:pPr>
        <w:spacing w:after="120"/>
        <w:ind w:left="357"/>
        <w:jc w:val="both"/>
        <w:rPr>
          <w:rFonts w:ascii="Calibri" w:hAnsi="Calibri" w:cs="Calibri"/>
          <w:bCs/>
          <w:sz w:val="22"/>
          <w:szCs w:val="22"/>
        </w:rPr>
      </w:pPr>
      <w:r w:rsidRPr="00F848B9">
        <w:rPr>
          <w:rFonts w:ascii="Calibri" w:hAnsi="Calibri" w:cs="Calibri"/>
          <w:bCs/>
          <w:sz w:val="22"/>
          <w:szCs w:val="22"/>
        </w:rPr>
        <w:t xml:space="preserve">Refusez-vous le Mal qui est dans le monde et dans notre cœur, l'injustice qui pousse à la haine, l'égoïsme qui détruit la solidarité ? </w:t>
      </w:r>
    </w:p>
    <w:p w14:paraId="0B5769D3" w14:textId="77777777" w:rsidR="00F848B9" w:rsidRPr="00F848B9" w:rsidRDefault="00F848B9" w:rsidP="00F848B9">
      <w:pPr>
        <w:spacing w:after="120"/>
        <w:ind w:left="357"/>
        <w:jc w:val="both"/>
        <w:rPr>
          <w:rFonts w:ascii="Calibri" w:hAnsi="Calibri" w:cs="Calibri"/>
          <w:bCs/>
          <w:sz w:val="22"/>
          <w:szCs w:val="22"/>
        </w:rPr>
      </w:pPr>
      <w:r w:rsidRPr="00F848B9">
        <w:rPr>
          <w:rFonts w:ascii="Calibri" w:hAnsi="Calibri" w:cs="Calibri"/>
          <w:sz w:val="22"/>
          <w:szCs w:val="22"/>
        </w:rPr>
        <w:t>L'assemblée :</w:t>
      </w:r>
      <w:r w:rsidRPr="00F848B9">
        <w:rPr>
          <w:rFonts w:ascii="Calibri" w:hAnsi="Calibri" w:cs="Calibri"/>
          <w:bCs/>
          <w:sz w:val="22"/>
          <w:szCs w:val="22"/>
        </w:rPr>
        <w:t xml:space="preserve"> Oui, nous le refusons.</w:t>
      </w:r>
    </w:p>
    <w:p w14:paraId="338373AF" w14:textId="77777777" w:rsidR="00F848B9" w:rsidRPr="00F848B9" w:rsidRDefault="00F848B9" w:rsidP="00F848B9">
      <w:pPr>
        <w:spacing w:after="120"/>
        <w:ind w:left="357"/>
        <w:jc w:val="both"/>
        <w:rPr>
          <w:rFonts w:ascii="Calibri" w:hAnsi="Calibri" w:cs="Calibri"/>
          <w:bCs/>
          <w:sz w:val="22"/>
          <w:szCs w:val="22"/>
        </w:rPr>
      </w:pPr>
      <w:r w:rsidRPr="00F848B9">
        <w:rPr>
          <w:rFonts w:ascii="Calibri" w:hAnsi="Calibri" w:cs="Calibri"/>
          <w:bCs/>
          <w:sz w:val="22"/>
          <w:szCs w:val="22"/>
        </w:rPr>
        <w:t xml:space="preserve">Refusez-vous l'orgueil qui amène à ne vivre que pour soi-même, à s'isoler de Dieu et des hommes ?  </w:t>
      </w:r>
    </w:p>
    <w:p w14:paraId="54F9C49C" w14:textId="77777777" w:rsidR="00F848B9" w:rsidRPr="00F848B9" w:rsidRDefault="00F848B9" w:rsidP="00F848B9">
      <w:pPr>
        <w:spacing w:after="120"/>
        <w:ind w:left="357"/>
        <w:jc w:val="both"/>
        <w:rPr>
          <w:rFonts w:ascii="Calibri" w:hAnsi="Calibri" w:cs="Calibri"/>
          <w:bCs/>
          <w:sz w:val="22"/>
          <w:szCs w:val="22"/>
        </w:rPr>
      </w:pPr>
      <w:r w:rsidRPr="00F848B9">
        <w:rPr>
          <w:rFonts w:ascii="Calibri" w:hAnsi="Calibri" w:cs="Calibri"/>
          <w:sz w:val="22"/>
          <w:szCs w:val="22"/>
        </w:rPr>
        <w:t>L'assemblée :</w:t>
      </w:r>
      <w:r w:rsidRPr="00F848B9">
        <w:rPr>
          <w:rFonts w:ascii="Calibri" w:hAnsi="Calibri" w:cs="Calibri"/>
          <w:bCs/>
          <w:sz w:val="22"/>
          <w:szCs w:val="22"/>
        </w:rPr>
        <w:t xml:space="preserve"> Oui, nous le refusons.</w:t>
      </w:r>
    </w:p>
    <w:p w14:paraId="0FF94899" w14:textId="2D8629A2" w:rsidR="006F4DEC" w:rsidRDefault="006F4DEC">
      <w:pPr>
        <w:spacing w:after="160" w:line="259" w:lineRule="auto"/>
        <w:rPr>
          <w:rFonts w:ascii="Calibri" w:hAnsi="Calibri" w:cs="Calibri"/>
          <w:sz w:val="22"/>
          <w:szCs w:val="22"/>
        </w:rPr>
      </w:pPr>
      <w:r>
        <w:rPr>
          <w:rFonts w:ascii="Calibri" w:hAnsi="Calibri" w:cs="Calibri"/>
          <w:sz w:val="22"/>
          <w:szCs w:val="22"/>
        </w:rPr>
        <w:br w:type="page"/>
      </w:r>
    </w:p>
    <w:p w14:paraId="6B09098E" w14:textId="55169B7C" w:rsidR="00AA205A" w:rsidRDefault="00E46715" w:rsidP="00E46715">
      <w:pPr>
        <w:pStyle w:val="Titre1"/>
        <w:jc w:val="center"/>
        <w:rPr>
          <w:b/>
          <w:bCs/>
          <w:u w:val="thick"/>
        </w:rPr>
      </w:pPr>
      <w:bookmarkStart w:id="51" w:name="_Toc156558240"/>
      <w:r>
        <w:rPr>
          <w:noProof/>
        </w:rPr>
        <w:lastRenderedPageBreak/>
        <mc:AlternateContent>
          <mc:Choice Requires="wps">
            <w:drawing>
              <wp:anchor distT="45720" distB="45720" distL="114300" distR="114300" simplePos="0" relativeHeight="251669504" behindDoc="0" locked="0" layoutInCell="1" allowOverlap="1" wp14:anchorId="1DD93A7C" wp14:editId="206F91CD">
                <wp:simplePos x="0" y="0"/>
                <wp:positionH relativeFrom="column">
                  <wp:posOffset>3175</wp:posOffset>
                </wp:positionH>
                <wp:positionV relativeFrom="paragraph">
                  <wp:posOffset>509905</wp:posOffset>
                </wp:positionV>
                <wp:extent cx="6119495" cy="937895"/>
                <wp:effectExtent l="19050" t="19050" r="14605" b="14605"/>
                <wp:wrapSquare wrapText="bothSides"/>
                <wp:docPr id="6876711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37895"/>
                        </a:xfrm>
                        <a:prstGeom prst="rect">
                          <a:avLst/>
                        </a:prstGeom>
                        <a:solidFill>
                          <a:srgbClr val="FFFFFF"/>
                        </a:solidFill>
                        <a:ln w="28575">
                          <a:solidFill>
                            <a:srgbClr val="000000"/>
                          </a:solidFill>
                          <a:miter lim="800000"/>
                          <a:headEnd/>
                          <a:tailEnd/>
                        </a:ln>
                      </wps:spPr>
                      <wps:txbx>
                        <w:txbxContent>
                          <w:p w14:paraId="60665B2D" w14:textId="3B5D6561" w:rsidR="00E46715" w:rsidRDefault="00E46715" w:rsidP="00E46715">
                            <w:pPr>
                              <w:jc w:val="both"/>
                              <w:rPr>
                                <w:rFonts w:ascii="Calibri" w:hAnsi="Calibri" w:cs="Calibri"/>
                                <w:iCs/>
                                <w:sz w:val="22"/>
                                <w:szCs w:val="22"/>
                              </w:rPr>
                            </w:pPr>
                            <w:r>
                              <w:rPr>
                                <w:rFonts w:ascii="Calibri" w:hAnsi="Calibri" w:cs="Calibri"/>
                                <w:sz w:val="22"/>
                                <w:szCs w:val="22"/>
                              </w:rPr>
                              <w:t xml:space="preserve">Les paroles de la profession de foi sont les plus importantes que l’Eglise vous demandera de dire. En affirmant par trois fois </w:t>
                            </w:r>
                            <w:r>
                              <w:rPr>
                                <w:rFonts w:ascii="Calibri" w:hAnsi="Calibri" w:cs="Calibri"/>
                                <w:i/>
                                <w:sz w:val="22"/>
                                <w:szCs w:val="22"/>
                              </w:rPr>
                              <w:t>Je crois</w:t>
                            </w:r>
                            <w:r>
                              <w:rPr>
                                <w:rFonts w:ascii="Calibri" w:hAnsi="Calibri" w:cs="Calibri"/>
                                <w:iCs/>
                                <w:sz w:val="22"/>
                                <w:szCs w:val="22"/>
                              </w:rPr>
                              <w:t xml:space="preserve"> aux trois questions traditionnelles qui définissent la foi trinitaire de l’Eglise, vous prenez à votre compte le trésor de cette foi que tant de générations ont redite avant vous. </w:t>
                            </w:r>
                          </w:p>
                          <w:p w14:paraId="10DD3114" w14:textId="338D76E2" w:rsidR="00E46715" w:rsidRDefault="00E46715" w:rsidP="00E46715">
                            <w:pPr>
                              <w:tabs>
                                <w:tab w:val="left" w:pos="2417"/>
                              </w:tabs>
                              <w:spacing w:after="120"/>
                              <w:jc w:val="both"/>
                              <w:rPr>
                                <w:rFonts w:ascii="Calibri" w:hAnsi="Calibri" w:cs="Calibri"/>
                                <w:sz w:val="22"/>
                                <w:szCs w:val="22"/>
                              </w:rPr>
                            </w:pPr>
                            <w:r>
                              <w:rPr>
                                <w:rFonts w:ascii="Calibri" w:hAnsi="Calibri" w:cs="Calibri"/>
                                <w:sz w:val="22"/>
                                <w:szCs w:val="22"/>
                              </w:rPr>
                              <w:t>P</w:t>
                            </w:r>
                            <w:r w:rsidRPr="0001713D">
                              <w:rPr>
                                <w:rFonts w:ascii="Calibri" w:hAnsi="Calibri" w:cs="Calibri"/>
                                <w:sz w:val="22"/>
                                <w:szCs w:val="22"/>
                              </w:rPr>
                              <w:t xml:space="preserve">our </w:t>
                            </w:r>
                            <w:r>
                              <w:rPr>
                                <w:rFonts w:ascii="Calibri" w:hAnsi="Calibri" w:cs="Calibri"/>
                                <w:sz w:val="22"/>
                                <w:szCs w:val="22"/>
                              </w:rPr>
                              <w:t>l’affirmation de la foi</w:t>
                            </w:r>
                            <w:r w:rsidRPr="0001713D">
                              <w:rPr>
                                <w:rFonts w:ascii="Calibri" w:hAnsi="Calibri" w:cs="Calibri"/>
                                <w:sz w:val="22"/>
                                <w:szCs w:val="22"/>
                              </w:rPr>
                              <w:t>, il convient de choisir parmi les propositions suivantes</w:t>
                            </w:r>
                            <w:r>
                              <w:rPr>
                                <w:rFonts w:ascii="Calibri" w:hAnsi="Calibri" w:cs="Calibri"/>
                                <w:sz w:val="22"/>
                                <w:szCs w:val="22"/>
                              </w:rPr>
                              <w:t>.</w:t>
                            </w:r>
                          </w:p>
                          <w:p w14:paraId="2FDB7325" w14:textId="77777777" w:rsidR="00E46715" w:rsidRPr="00E46715" w:rsidRDefault="00E46715" w:rsidP="00E46715">
                            <w:pPr>
                              <w:jc w:val="both"/>
                              <w:rPr>
                                <w:rFonts w:ascii="Calibri" w:hAnsi="Calibri" w:cs="Calibri"/>
                                <w:i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93A7C" id="_x0000_s1031" type="#_x0000_t202" style="position:absolute;left:0;text-align:left;margin-left:.25pt;margin-top:40.15pt;width:481.85pt;height:73.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sbEw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" strokeweight="2.25pt">
                <v:textbox>
                  <w:txbxContent>
                    <w:p w14:paraId="60665B2D" w14:textId="3B5D6561" w:rsidR="00E46715" w:rsidRDefault="00E46715" w:rsidP="00E46715">
                      <w:pPr>
                        <w:jc w:val="both"/>
                        <w:rPr>
                          <w:rFonts w:ascii="Calibri" w:hAnsi="Calibri" w:cs="Calibri"/>
                          <w:iCs/>
                          <w:sz w:val="22"/>
                          <w:szCs w:val="22"/>
                        </w:rPr>
                      </w:pPr>
                      <w:r>
                        <w:rPr>
                          <w:rFonts w:ascii="Calibri" w:hAnsi="Calibri" w:cs="Calibri"/>
                          <w:sz w:val="22"/>
                          <w:szCs w:val="22"/>
                        </w:rPr>
                        <w:t xml:space="preserve">Les paroles de la profession de foi sont les plus importantes que l’Eglise vous demandera de dire. En affirmant par trois fois </w:t>
                      </w:r>
                      <w:r>
                        <w:rPr>
                          <w:rFonts w:ascii="Calibri" w:hAnsi="Calibri" w:cs="Calibri"/>
                          <w:i/>
                          <w:sz w:val="22"/>
                          <w:szCs w:val="22"/>
                        </w:rPr>
                        <w:t>Je crois</w:t>
                      </w:r>
                      <w:r>
                        <w:rPr>
                          <w:rFonts w:ascii="Calibri" w:hAnsi="Calibri" w:cs="Calibri"/>
                          <w:iCs/>
                          <w:sz w:val="22"/>
                          <w:szCs w:val="22"/>
                        </w:rPr>
                        <w:t xml:space="preserve"> aux trois questions traditionnelles qui définissent la foi trinitaire de l’Eglise, vous prenez à votre compte le trésor de cette foi que tant de générations ont redite avant vous. </w:t>
                      </w:r>
                    </w:p>
                    <w:p w14:paraId="10DD3114" w14:textId="338D76E2" w:rsidR="00E46715" w:rsidRDefault="00E46715" w:rsidP="00E46715">
                      <w:pPr>
                        <w:tabs>
                          <w:tab w:val="left" w:pos="2417"/>
                        </w:tabs>
                        <w:spacing w:after="120"/>
                        <w:jc w:val="both"/>
                        <w:rPr>
                          <w:rFonts w:ascii="Calibri" w:hAnsi="Calibri" w:cs="Calibri"/>
                          <w:sz w:val="22"/>
                          <w:szCs w:val="22"/>
                        </w:rPr>
                      </w:pPr>
                      <w:r>
                        <w:rPr>
                          <w:rFonts w:ascii="Calibri" w:hAnsi="Calibri" w:cs="Calibri"/>
                          <w:sz w:val="22"/>
                          <w:szCs w:val="22"/>
                        </w:rPr>
                        <w:t>P</w:t>
                      </w:r>
                      <w:r w:rsidRPr="0001713D">
                        <w:rPr>
                          <w:rFonts w:ascii="Calibri" w:hAnsi="Calibri" w:cs="Calibri"/>
                          <w:sz w:val="22"/>
                          <w:szCs w:val="22"/>
                        </w:rPr>
                        <w:t xml:space="preserve">our </w:t>
                      </w:r>
                      <w:r>
                        <w:rPr>
                          <w:rFonts w:ascii="Calibri" w:hAnsi="Calibri" w:cs="Calibri"/>
                          <w:sz w:val="22"/>
                          <w:szCs w:val="22"/>
                        </w:rPr>
                        <w:t>l’affirmation de la foi</w:t>
                      </w:r>
                      <w:r w:rsidRPr="0001713D">
                        <w:rPr>
                          <w:rFonts w:ascii="Calibri" w:hAnsi="Calibri" w:cs="Calibri"/>
                          <w:sz w:val="22"/>
                          <w:szCs w:val="22"/>
                        </w:rPr>
                        <w:t>, il convient de choisir parmi les propositions suivantes</w:t>
                      </w:r>
                      <w:r>
                        <w:rPr>
                          <w:rFonts w:ascii="Calibri" w:hAnsi="Calibri" w:cs="Calibri"/>
                          <w:sz w:val="22"/>
                          <w:szCs w:val="22"/>
                        </w:rPr>
                        <w:t>.</w:t>
                      </w:r>
                    </w:p>
                    <w:p w14:paraId="2FDB7325" w14:textId="77777777" w:rsidR="00E46715" w:rsidRPr="00E46715" w:rsidRDefault="00E46715" w:rsidP="00E46715">
                      <w:pPr>
                        <w:jc w:val="both"/>
                        <w:rPr>
                          <w:rFonts w:ascii="Calibri" w:hAnsi="Calibri" w:cs="Calibri"/>
                          <w:iCs/>
                          <w:sz w:val="22"/>
                          <w:szCs w:val="22"/>
                        </w:rPr>
                      </w:pPr>
                    </w:p>
                  </w:txbxContent>
                </v:textbox>
                <w10:wrap type="square"/>
              </v:shape>
            </w:pict>
          </mc:Fallback>
        </mc:AlternateContent>
      </w:r>
      <w:r w:rsidR="00AA205A">
        <w:rPr>
          <w:b/>
          <w:bCs/>
          <w:u w:val="thick"/>
        </w:rPr>
        <w:t>Propositions d’affirmation de la Foi</w:t>
      </w:r>
      <w:bookmarkEnd w:id="51"/>
    </w:p>
    <w:p w14:paraId="456CD001" w14:textId="77777777" w:rsidR="00E46715" w:rsidRPr="00E46715" w:rsidRDefault="00E46715" w:rsidP="00E46715"/>
    <w:p w14:paraId="787323E2" w14:textId="785A60C1" w:rsidR="00AA205A" w:rsidRDefault="00AA205A" w:rsidP="00AA205A"/>
    <w:p w14:paraId="1E64830D" w14:textId="77777777" w:rsidR="00AA205A" w:rsidRPr="00AA205A" w:rsidRDefault="00AA205A" w:rsidP="00AA205A">
      <w:pPr>
        <w:pStyle w:val="Titre2"/>
        <w:jc w:val="both"/>
      </w:pPr>
      <w:bookmarkStart w:id="52" w:name="_Toc156558241"/>
      <w:r w:rsidRPr="00AA205A">
        <w:t>Version traditionnelle</w:t>
      </w:r>
      <w:bookmarkEnd w:id="52"/>
    </w:p>
    <w:p w14:paraId="11043EB3" w14:textId="77777777" w:rsidR="00AA205A" w:rsidRPr="00AA205A" w:rsidRDefault="00AA205A" w:rsidP="00AA205A">
      <w:pPr>
        <w:jc w:val="both"/>
        <w:rPr>
          <w:rFonts w:asciiTheme="minorHAnsi" w:hAnsiTheme="minorHAnsi" w:cstheme="minorHAnsi"/>
          <w:sz w:val="22"/>
          <w:szCs w:val="22"/>
        </w:rPr>
      </w:pPr>
      <w:r w:rsidRPr="00AA205A">
        <w:rPr>
          <w:rFonts w:asciiTheme="minorHAnsi" w:hAnsiTheme="minorHAnsi" w:cstheme="minorHAnsi"/>
          <w:sz w:val="22"/>
          <w:szCs w:val="22"/>
        </w:rPr>
        <w:t>« Croyez-vous en Dieu le Père tout-puissant, créateur du ciel et de la terre ? »</w:t>
      </w:r>
    </w:p>
    <w:p w14:paraId="6AE61C9C" w14:textId="77777777" w:rsidR="00AA205A" w:rsidRPr="00AA205A" w:rsidRDefault="00AA205A" w:rsidP="00AA205A">
      <w:pPr>
        <w:numPr>
          <w:ilvl w:val="0"/>
          <w:numId w:val="8"/>
        </w:numPr>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18E486BC" w14:textId="77777777" w:rsidR="00AA205A" w:rsidRPr="00AA205A" w:rsidRDefault="00AA205A" w:rsidP="00AA205A">
      <w:pPr>
        <w:jc w:val="both"/>
        <w:rPr>
          <w:rFonts w:asciiTheme="minorHAnsi" w:hAnsiTheme="minorHAnsi" w:cstheme="minorHAnsi"/>
          <w:sz w:val="22"/>
          <w:szCs w:val="22"/>
        </w:rPr>
      </w:pPr>
      <w:r w:rsidRPr="00AA205A">
        <w:rPr>
          <w:rFonts w:asciiTheme="minorHAnsi" w:hAnsiTheme="minorHAnsi" w:cstheme="minorHAnsi"/>
          <w:sz w:val="22"/>
          <w:szCs w:val="22"/>
        </w:rPr>
        <w:t>« Croyez-vous en Jésus Christ, son Fils unique, notre Seigneur, qui est né de la Vierge Marie, a souffert la passion, a été enseveli, est ressuscité d’entre les morts, et qui est assis à la droite du Père ? »</w:t>
      </w:r>
    </w:p>
    <w:p w14:paraId="121189BB" w14:textId="77777777" w:rsidR="00AA205A" w:rsidRPr="00AA205A" w:rsidRDefault="00AA205A" w:rsidP="00AA205A">
      <w:pPr>
        <w:numPr>
          <w:ilvl w:val="0"/>
          <w:numId w:val="8"/>
        </w:numPr>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45DD7D96" w14:textId="77777777" w:rsidR="00AA205A" w:rsidRPr="00AA205A" w:rsidRDefault="00AA205A" w:rsidP="00AA205A">
      <w:pPr>
        <w:jc w:val="both"/>
        <w:rPr>
          <w:rFonts w:asciiTheme="minorHAnsi" w:hAnsiTheme="minorHAnsi" w:cstheme="minorHAnsi"/>
          <w:sz w:val="22"/>
          <w:szCs w:val="22"/>
        </w:rPr>
      </w:pPr>
      <w:r w:rsidRPr="00AA205A">
        <w:rPr>
          <w:rFonts w:asciiTheme="minorHAnsi" w:hAnsiTheme="minorHAnsi" w:cstheme="minorHAnsi"/>
          <w:sz w:val="22"/>
          <w:szCs w:val="22"/>
        </w:rPr>
        <w:t>« Croyez-vous en l’Esprit Saint, à la Sainte Église catholique, à la communion des saints, au pardon des péchés, à la résurrection de la chair, et à la Vie éternelle ? »</w:t>
      </w:r>
    </w:p>
    <w:p w14:paraId="5D27B53D" w14:textId="77777777" w:rsidR="00AA205A" w:rsidRPr="00AA205A" w:rsidRDefault="00AA205A" w:rsidP="00AA205A">
      <w:pPr>
        <w:numPr>
          <w:ilvl w:val="0"/>
          <w:numId w:val="8"/>
        </w:numPr>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7EAF1924" w14:textId="77777777" w:rsidR="00AA205A" w:rsidRDefault="00AA205A" w:rsidP="00AA205A">
      <w:pPr>
        <w:jc w:val="both"/>
        <w:rPr>
          <w:rFonts w:asciiTheme="minorHAnsi" w:hAnsiTheme="minorHAnsi" w:cstheme="minorHAnsi"/>
          <w:sz w:val="22"/>
          <w:szCs w:val="22"/>
        </w:rPr>
      </w:pPr>
    </w:p>
    <w:p w14:paraId="28C9AE3E" w14:textId="77777777" w:rsidR="00AA205A" w:rsidRPr="00AA205A" w:rsidRDefault="00AA205A" w:rsidP="00AA205A">
      <w:pPr>
        <w:jc w:val="both"/>
        <w:rPr>
          <w:rFonts w:asciiTheme="minorHAnsi" w:hAnsiTheme="minorHAnsi" w:cstheme="minorHAnsi"/>
          <w:sz w:val="22"/>
          <w:szCs w:val="22"/>
        </w:rPr>
      </w:pPr>
    </w:p>
    <w:p w14:paraId="619B8F08" w14:textId="77777777" w:rsidR="00AA205A" w:rsidRPr="00AA205A" w:rsidRDefault="00AA205A" w:rsidP="00AA205A">
      <w:pPr>
        <w:pStyle w:val="Titre2"/>
        <w:jc w:val="both"/>
      </w:pPr>
      <w:bookmarkStart w:id="53" w:name="_Toc156558242"/>
      <w:r w:rsidRPr="00AA205A">
        <w:t>Variante 1</w:t>
      </w:r>
      <w:bookmarkEnd w:id="53"/>
    </w:p>
    <w:p w14:paraId="27CB1B8C"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Dieu, le Père de tous les hommes qui nous appelle à vivre et nous confie l’univers ? »</w:t>
      </w:r>
    </w:p>
    <w:p w14:paraId="35EC8414"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4D93D246"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Jésus, l’envoyé du Père pour être notre guide et notre Sauveur, qui a vécu sur notre terre, a aimé jusqu’au bout, est mort sur la croix et qui, par sa résurrection, nous fait partager sa vie auprès de Dieu ? »</w:t>
      </w:r>
    </w:p>
    <w:p w14:paraId="3AF6AD8F"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246D1088"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l’Esprit Saint qui nous rassemble en Eglise pour servir nos frères, être les témoins de Jésus et louer Dieu dans la prière. »</w:t>
      </w:r>
    </w:p>
    <w:p w14:paraId="071FF31F" w14:textId="77777777" w:rsid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16EADAA7" w14:textId="77777777" w:rsidR="006F4DEC" w:rsidRDefault="006F4DEC" w:rsidP="00F848B9">
      <w:pPr>
        <w:pStyle w:val="Titre2"/>
        <w:ind w:left="284"/>
        <w:jc w:val="both"/>
      </w:pPr>
    </w:p>
    <w:p w14:paraId="6FBEAB33" w14:textId="6179C0EB" w:rsidR="00AA205A" w:rsidRPr="00AA205A" w:rsidRDefault="00AA205A" w:rsidP="00F848B9">
      <w:pPr>
        <w:pStyle w:val="Titre2"/>
        <w:ind w:left="284"/>
        <w:jc w:val="both"/>
      </w:pPr>
      <w:bookmarkStart w:id="54" w:name="_Toc156558243"/>
      <w:r w:rsidRPr="00AA205A">
        <w:t>Variante 2</w:t>
      </w:r>
      <w:bookmarkEnd w:id="54"/>
    </w:p>
    <w:p w14:paraId="00BAB38D"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Dieu Créateur et Père, en Jésus-Christ Fils de Dieu et au Saint Esprit qui nous est donné pour nous faire vivre de la vie de Dieu ? »</w:t>
      </w:r>
    </w:p>
    <w:p w14:paraId="1586CA9E"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6F17D12F"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Jésus-Christ, venu apporter une lumière à toute l’humanité en nous parlant de Dieu son Père et de l’Esprit Saint et en nous invitant à vivre dans un amour fraternel ? »</w:t>
      </w:r>
    </w:p>
    <w:p w14:paraId="7FC0EFD8"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27BE2C21"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l’Esprit Saint qui nous anime de son souffle et nous fait découvrir les signes de la présence et de l’amour de Dieu dans le monde pour faire de nous les bâtisseurs d’un monde nouveau ? »</w:t>
      </w:r>
    </w:p>
    <w:p w14:paraId="45AFAECD"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6208FE53" w14:textId="77777777" w:rsidR="00AA205A" w:rsidRDefault="00AA205A" w:rsidP="00AA205A">
      <w:pPr>
        <w:jc w:val="both"/>
        <w:rPr>
          <w:rFonts w:asciiTheme="minorHAnsi" w:hAnsiTheme="minorHAnsi" w:cstheme="minorHAnsi"/>
          <w:i/>
          <w:iCs/>
          <w:sz w:val="22"/>
          <w:szCs w:val="22"/>
        </w:rPr>
      </w:pPr>
    </w:p>
    <w:p w14:paraId="0E1915A7" w14:textId="77777777" w:rsidR="00AA205A" w:rsidRPr="00AA205A" w:rsidRDefault="00AA205A" w:rsidP="00AA205A">
      <w:pPr>
        <w:jc w:val="both"/>
        <w:rPr>
          <w:rFonts w:asciiTheme="minorHAnsi" w:hAnsiTheme="minorHAnsi" w:cstheme="minorHAnsi"/>
          <w:i/>
          <w:iCs/>
          <w:sz w:val="22"/>
          <w:szCs w:val="22"/>
        </w:rPr>
      </w:pPr>
    </w:p>
    <w:p w14:paraId="2EADCED9" w14:textId="77777777" w:rsidR="00AA205A" w:rsidRPr="00AA205A" w:rsidRDefault="00AA205A" w:rsidP="00AA205A">
      <w:pPr>
        <w:pStyle w:val="Titre2"/>
        <w:jc w:val="both"/>
      </w:pPr>
      <w:bookmarkStart w:id="55" w:name="_Toc156558244"/>
      <w:r w:rsidRPr="00AA205A">
        <w:t>Variante 3</w:t>
      </w:r>
      <w:bookmarkEnd w:id="55"/>
    </w:p>
    <w:p w14:paraId="5CE51F17"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Dieu qui met sa foi en nous afin de faire de nous les bâtisseurs d’un monde toujours nouveau ? »</w:t>
      </w:r>
    </w:p>
    <w:p w14:paraId="5CE6A167"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16CAC36A"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en Jésus-Christ ressuscité et vivant par qui se révèle Dieu, Père et Amour pour tout homme sans distinction de race et de situation ? »</w:t>
      </w:r>
    </w:p>
    <w:p w14:paraId="7BB7688F"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463338D9"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lastRenderedPageBreak/>
        <w:t>« Croyez-vous en l’Esprit Saint qui œuvre en tout homme afin de faire de lui un témoin de l’amour infini de Dieu. »</w:t>
      </w:r>
    </w:p>
    <w:p w14:paraId="3618C343" w14:textId="77777777" w:rsid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0E72134D" w14:textId="77777777" w:rsidR="00AA205A" w:rsidRDefault="00AA205A" w:rsidP="00AA205A">
      <w:pPr>
        <w:jc w:val="both"/>
        <w:rPr>
          <w:rFonts w:asciiTheme="minorHAnsi" w:hAnsiTheme="minorHAnsi" w:cstheme="minorHAnsi"/>
          <w:i/>
          <w:iCs/>
          <w:sz w:val="22"/>
          <w:szCs w:val="22"/>
        </w:rPr>
      </w:pPr>
    </w:p>
    <w:p w14:paraId="4B60C11E" w14:textId="77777777" w:rsidR="00AA205A" w:rsidRPr="00AA205A" w:rsidRDefault="00AA205A" w:rsidP="00AA205A">
      <w:pPr>
        <w:jc w:val="both"/>
        <w:rPr>
          <w:rFonts w:asciiTheme="minorHAnsi" w:hAnsiTheme="minorHAnsi" w:cstheme="minorHAnsi"/>
          <w:i/>
          <w:iCs/>
          <w:sz w:val="22"/>
          <w:szCs w:val="22"/>
        </w:rPr>
      </w:pPr>
    </w:p>
    <w:p w14:paraId="6F07A06D" w14:textId="77777777" w:rsidR="00AA205A" w:rsidRPr="00AA205A" w:rsidRDefault="00AA205A" w:rsidP="00AA205A">
      <w:pPr>
        <w:pStyle w:val="Titre2"/>
        <w:jc w:val="both"/>
      </w:pPr>
      <w:bookmarkStart w:id="56" w:name="_Toc156558245"/>
      <w:r w:rsidRPr="00AA205A">
        <w:t>Variante 4</w:t>
      </w:r>
      <w:bookmarkEnd w:id="56"/>
    </w:p>
    <w:p w14:paraId="12A2738E"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au baptême au nom de Dieu le Père, origine de la vie, qui vous appelle à être ses enfants. »</w:t>
      </w:r>
    </w:p>
    <w:p w14:paraId="7D37CF19"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6110DAFB"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au baptême au nom du Fils, l’Envoyé de Dieu qui donne sa vie pour tous les hommes afin qu’ils deviennent enfants de Dieu ? »</w:t>
      </w:r>
    </w:p>
    <w:p w14:paraId="5EADB469" w14:textId="77777777" w:rsidR="00AA205A" w:rsidRP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48EF0932"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 Croyez-vous au baptême au nom de l’Esprit Saint qui de son souffle renverse les murs et lance des ponts entre les hommes afin qu’ils deviennent frères ? »</w:t>
      </w:r>
    </w:p>
    <w:p w14:paraId="15408FF8" w14:textId="77777777" w:rsidR="00AA205A" w:rsidRDefault="00AA205A" w:rsidP="00F848B9">
      <w:pPr>
        <w:numPr>
          <w:ilvl w:val="0"/>
          <w:numId w:val="9"/>
        </w:numPr>
        <w:ind w:left="284"/>
        <w:jc w:val="both"/>
        <w:rPr>
          <w:rFonts w:asciiTheme="minorHAnsi" w:hAnsiTheme="minorHAnsi" w:cstheme="minorHAnsi"/>
          <w:i/>
          <w:iCs/>
          <w:sz w:val="22"/>
          <w:szCs w:val="22"/>
        </w:rPr>
      </w:pPr>
      <w:r w:rsidRPr="00AA205A">
        <w:rPr>
          <w:rFonts w:asciiTheme="minorHAnsi" w:hAnsiTheme="minorHAnsi" w:cstheme="minorHAnsi"/>
          <w:i/>
          <w:iCs/>
          <w:sz w:val="22"/>
          <w:szCs w:val="22"/>
        </w:rPr>
        <w:t>Oui, je crois.</w:t>
      </w:r>
    </w:p>
    <w:p w14:paraId="51F7533A" w14:textId="77777777" w:rsidR="00AA205A" w:rsidRDefault="00AA205A" w:rsidP="00AA205A">
      <w:pPr>
        <w:jc w:val="both"/>
        <w:rPr>
          <w:rFonts w:asciiTheme="minorHAnsi" w:hAnsiTheme="minorHAnsi" w:cstheme="minorHAnsi"/>
          <w:i/>
          <w:iCs/>
          <w:sz w:val="22"/>
          <w:szCs w:val="22"/>
        </w:rPr>
      </w:pPr>
    </w:p>
    <w:p w14:paraId="651FD646" w14:textId="3797D31A" w:rsidR="006F4DEC" w:rsidRDefault="006F4DEC">
      <w:pPr>
        <w:spacing w:after="160" w:line="259" w:lineRule="auto"/>
        <w:rPr>
          <w:rFonts w:asciiTheme="majorHAnsi" w:eastAsiaTheme="majorEastAsia" w:hAnsiTheme="majorHAnsi" w:cstheme="majorBidi"/>
          <w:color w:val="2F5496" w:themeColor="accent1" w:themeShade="BF"/>
          <w:sz w:val="26"/>
          <w:szCs w:val="26"/>
        </w:rPr>
      </w:pPr>
    </w:p>
    <w:p w14:paraId="23C4635E" w14:textId="647A1D25" w:rsidR="00F848B9" w:rsidRDefault="00F848B9" w:rsidP="00F848B9">
      <w:pPr>
        <w:pStyle w:val="Titre2"/>
      </w:pPr>
      <w:bookmarkStart w:id="57" w:name="_Toc156558246"/>
      <w:r>
        <w:t>Variante 5</w:t>
      </w:r>
      <w:bookmarkEnd w:id="57"/>
    </w:p>
    <w:p w14:paraId="581D1AC3" w14:textId="3A3BD0C2" w:rsidR="00F848B9" w:rsidRPr="00F848B9" w:rsidRDefault="00F848B9" w:rsidP="00F848B9">
      <w:pPr>
        <w:ind w:left="284"/>
        <w:jc w:val="both"/>
        <w:rPr>
          <w:rFonts w:asciiTheme="minorHAnsi" w:hAnsiTheme="minorHAnsi" w:cstheme="minorHAnsi"/>
          <w:bCs/>
          <w:sz w:val="22"/>
          <w:szCs w:val="22"/>
        </w:rPr>
      </w:pPr>
      <w:r w:rsidRPr="00F848B9">
        <w:rPr>
          <w:rFonts w:asciiTheme="minorHAnsi" w:hAnsiTheme="minorHAnsi" w:cstheme="minorHAnsi"/>
          <w:bCs/>
          <w:sz w:val="22"/>
          <w:szCs w:val="22"/>
        </w:rPr>
        <w:t>Croyez-vous en Dieu le Père, source de l'Amour, créateur du ciel et de la terre ?</w:t>
      </w:r>
    </w:p>
    <w:p w14:paraId="6F988E44" w14:textId="6B265611" w:rsidR="00F848B9" w:rsidRPr="00F848B9" w:rsidRDefault="00F848B9" w:rsidP="00F848B9">
      <w:pPr>
        <w:pStyle w:val="Paragraphedeliste"/>
        <w:numPr>
          <w:ilvl w:val="0"/>
          <w:numId w:val="9"/>
        </w:numPr>
        <w:rPr>
          <w:rFonts w:asciiTheme="minorHAnsi" w:hAnsiTheme="minorHAnsi" w:cstheme="minorHAnsi"/>
          <w:bCs/>
        </w:rPr>
      </w:pPr>
      <w:r w:rsidRPr="00F848B9">
        <w:rPr>
          <w:rFonts w:asciiTheme="minorHAnsi" w:hAnsiTheme="minorHAnsi" w:cstheme="minorHAnsi"/>
          <w:bCs/>
        </w:rPr>
        <w:t>Oui, nous croyons.</w:t>
      </w:r>
    </w:p>
    <w:p w14:paraId="4A96C854" w14:textId="77777777" w:rsidR="00F848B9" w:rsidRPr="00F848B9" w:rsidRDefault="00F848B9" w:rsidP="00F848B9">
      <w:pPr>
        <w:ind w:left="284"/>
        <w:jc w:val="both"/>
        <w:rPr>
          <w:rFonts w:asciiTheme="minorHAnsi" w:hAnsiTheme="minorHAnsi" w:cstheme="minorHAnsi"/>
          <w:bCs/>
          <w:sz w:val="22"/>
          <w:szCs w:val="22"/>
        </w:rPr>
      </w:pPr>
      <w:r w:rsidRPr="00F848B9">
        <w:rPr>
          <w:rFonts w:asciiTheme="minorHAnsi" w:hAnsiTheme="minorHAnsi" w:cstheme="minorHAnsi"/>
          <w:bCs/>
          <w:sz w:val="22"/>
          <w:szCs w:val="22"/>
        </w:rPr>
        <w:t>Croyez-vous en Jésus-Christ, son Fils unique, Notre Seigneur, qui s'est fait homme pour nous sauver, qui nous a aimés jusqu'à en mourir sur une croix, qui est ressuscité et vivant ?</w:t>
      </w:r>
    </w:p>
    <w:p w14:paraId="159021A6" w14:textId="54C68D9A" w:rsidR="00F848B9" w:rsidRPr="00F848B9" w:rsidRDefault="00F848B9" w:rsidP="00F848B9">
      <w:pPr>
        <w:pStyle w:val="Paragraphedeliste"/>
        <w:numPr>
          <w:ilvl w:val="0"/>
          <w:numId w:val="9"/>
        </w:numPr>
        <w:rPr>
          <w:rFonts w:asciiTheme="minorHAnsi" w:hAnsiTheme="minorHAnsi" w:cstheme="minorHAnsi"/>
          <w:bCs/>
        </w:rPr>
      </w:pPr>
      <w:r w:rsidRPr="00F848B9">
        <w:rPr>
          <w:rFonts w:asciiTheme="minorHAnsi" w:hAnsiTheme="minorHAnsi" w:cstheme="minorHAnsi"/>
          <w:bCs/>
        </w:rPr>
        <w:t xml:space="preserve">Oui, nous croyons  </w:t>
      </w:r>
    </w:p>
    <w:p w14:paraId="55679CB1" w14:textId="77777777" w:rsidR="00F848B9" w:rsidRPr="00F848B9" w:rsidRDefault="00F848B9" w:rsidP="00F848B9">
      <w:pPr>
        <w:ind w:left="284"/>
        <w:jc w:val="both"/>
        <w:rPr>
          <w:rFonts w:asciiTheme="minorHAnsi" w:hAnsiTheme="minorHAnsi" w:cstheme="minorHAnsi"/>
          <w:bCs/>
          <w:sz w:val="22"/>
          <w:szCs w:val="22"/>
        </w:rPr>
      </w:pPr>
      <w:r w:rsidRPr="00F848B9">
        <w:rPr>
          <w:rFonts w:asciiTheme="minorHAnsi" w:hAnsiTheme="minorHAnsi" w:cstheme="minorHAnsi"/>
          <w:bCs/>
          <w:sz w:val="22"/>
          <w:szCs w:val="22"/>
        </w:rPr>
        <w:t xml:space="preserve">Croyez-vous en l'Esprit-Saint qui agit en tout homme de bonne volonté, qui donne aux chrétiens la Foi, l'Espérance et l'Amour, pour les faire vivre en Eglise, signe dans le monde que Dieu nous sauve ? </w:t>
      </w:r>
    </w:p>
    <w:p w14:paraId="02F325C5" w14:textId="55F40548" w:rsidR="00F848B9" w:rsidRPr="00F848B9" w:rsidRDefault="00F848B9" w:rsidP="00F848B9">
      <w:pPr>
        <w:pStyle w:val="Paragraphedeliste"/>
        <w:numPr>
          <w:ilvl w:val="0"/>
          <w:numId w:val="9"/>
        </w:numPr>
        <w:rPr>
          <w:rFonts w:asciiTheme="minorHAnsi" w:hAnsiTheme="minorHAnsi" w:cstheme="minorHAnsi"/>
        </w:rPr>
      </w:pPr>
      <w:r w:rsidRPr="00F848B9">
        <w:rPr>
          <w:rFonts w:asciiTheme="minorHAnsi" w:hAnsiTheme="minorHAnsi" w:cstheme="minorHAnsi"/>
          <w:bCs/>
        </w:rPr>
        <w:t>Oui, nous croyons</w:t>
      </w:r>
      <w:r w:rsidRPr="00F848B9">
        <w:rPr>
          <w:rFonts w:asciiTheme="minorHAnsi" w:hAnsiTheme="minorHAnsi" w:cstheme="minorHAnsi"/>
        </w:rPr>
        <w:t>.</w:t>
      </w:r>
    </w:p>
    <w:p w14:paraId="0460900C" w14:textId="77777777" w:rsidR="00AA205A" w:rsidRDefault="00AA205A" w:rsidP="00F848B9">
      <w:pPr>
        <w:jc w:val="both"/>
        <w:rPr>
          <w:rFonts w:asciiTheme="minorHAnsi" w:hAnsiTheme="minorHAnsi" w:cstheme="minorHAnsi"/>
          <w:sz w:val="22"/>
          <w:szCs w:val="22"/>
        </w:rPr>
      </w:pPr>
    </w:p>
    <w:p w14:paraId="41342FAB" w14:textId="77777777" w:rsidR="006F4DEC" w:rsidRPr="00F848B9" w:rsidRDefault="006F4DEC" w:rsidP="00F848B9">
      <w:pPr>
        <w:jc w:val="both"/>
        <w:rPr>
          <w:rFonts w:asciiTheme="minorHAnsi" w:hAnsiTheme="minorHAnsi" w:cstheme="minorHAnsi"/>
          <w:sz w:val="22"/>
          <w:szCs w:val="22"/>
        </w:rPr>
      </w:pPr>
    </w:p>
    <w:p w14:paraId="68DFD789" w14:textId="7FB0FA20" w:rsidR="00AA205A" w:rsidRPr="00AA205A" w:rsidRDefault="00AA205A" w:rsidP="00AA205A">
      <w:pPr>
        <w:pStyle w:val="Titre2"/>
        <w:jc w:val="both"/>
      </w:pPr>
      <w:bookmarkStart w:id="58" w:name="_Toc156558247"/>
      <w:r w:rsidRPr="00AA205A">
        <w:t xml:space="preserve">Variante </w:t>
      </w:r>
      <w:r w:rsidR="00F848B9">
        <w:t>6</w:t>
      </w:r>
      <w:bookmarkEnd w:id="58"/>
    </w:p>
    <w:p w14:paraId="6E5C96AE"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Il nous est difficile actuellement de dire exactement notre foi :</w:t>
      </w:r>
    </w:p>
    <w:p w14:paraId="710D9156"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Nous confions notre enfant à l’Église, communauté des croyants, et ses convictions.</w:t>
      </w:r>
    </w:p>
    <w:p w14:paraId="308D8176"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Par le baptême, nous voulons permettre à notre enfant, si un jour il le souhaite ou en éprouve le besoin, de s’ouvrir librement à la foi en Dieu et en Jésus-Christ pour qu’il en vive et qu’il soit heureux.</w:t>
      </w:r>
    </w:p>
    <w:p w14:paraId="3FAC5107" w14:textId="77777777" w:rsidR="00AA205A" w:rsidRPr="00AA205A" w:rsidRDefault="00AA205A" w:rsidP="00F848B9">
      <w:pPr>
        <w:ind w:left="284"/>
        <w:jc w:val="both"/>
        <w:rPr>
          <w:rFonts w:asciiTheme="minorHAnsi" w:hAnsiTheme="minorHAnsi" w:cstheme="minorHAnsi"/>
          <w:sz w:val="22"/>
          <w:szCs w:val="22"/>
        </w:rPr>
      </w:pPr>
      <w:r w:rsidRPr="00AA205A">
        <w:rPr>
          <w:rFonts w:asciiTheme="minorHAnsi" w:hAnsiTheme="minorHAnsi" w:cstheme="minorHAnsi"/>
          <w:sz w:val="22"/>
          <w:szCs w:val="22"/>
        </w:rPr>
        <w:t>Nous chercherons avec lui autant que nous le pourrons et l’aiderons à mieux connaître cette foi.</w:t>
      </w:r>
    </w:p>
    <w:p w14:paraId="50AD461E" w14:textId="26F1FDDA" w:rsidR="00AA205A" w:rsidRPr="00AA205A" w:rsidRDefault="00AA205A" w:rsidP="00AA205A">
      <w:pPr>
        <w:jc w:val="both"/>
      </w:pPr>
    </w:p>
    <w:p w14:paraId="4AB374FB" w14:textId="77777777" w:rsidR="00AA205A" w:rsidRPr="00AA205A" w:rsidRDefault="00AA205A" w:rsidP="00AA205A"/>
    <w:p w14:paraId="02640C22" w14:textId="77777777" w:rsidR="0021138A" w:rsidRDefault="0021138A" w:rsidP="0021138A">
      <w:pPr>
        <w:rPr>
          <w:rFonts w:ascii="Calibri" w:hAnsi="Calibri" w:cs="Calibri"/>
        </w:rPr>
      </w:pPr>
    </w:p>
    <w:p w14:paraId="48622857" w14:textId="77777777" w:rsidR="0021138A" w:rsidRDefault="0021138A" w:rsidP="0021138A">
      <w:pPr>
        <w:rPr>
          <w:rFonts w:ascii="Calibri" w:hAnsi="Calibri" w:cs="Calibri"/>
        </w:rPr>
      </w:pPr>
    </w:p>
    <w:p w14:paraId="72E182C7" w14:textId="77777777" w:rsidR="0021138A" w:rsidRDefault="0021138A" w:rsidP="0021138A">
      <w:pPr>
        <w:rPr>
          <w:rFonts w:ascii="Calibri" w:hAnsi="Calibri" w:cs="Calibri"/>
        </w:rPr>
      </w:pPr>
    </w:p>
    <w:p w14:paraId="00F4CC22" w14:textId="77777777" w:rsidR="0021138A" w:rsidRDefault="0021138A" w:rsidP="0021138A">
      <w:pPr>
        <w:rPr>
          <w:rFonts w:ascii="Calibri" w:hAnsi="Calibri" w:cs="Calibri"/>
        </w:rPr>
      </w:pPr>
    </w:p>
    <w:p w14:paraId="418D3919" w14:textId="77777777" w:rsidR="0021138A" w:rsidRDefault="0021138A" w:rsidP="0021138A">
      <w:pPr>
        <w:rPr>
          <w:rFonts w:ascii="Calibri" w:hAnsi="Calibri" w:cs="Calibri"/>
        </w:rPr>
      </w:pPr>
    </w:p>
    <w:p w14:paraId="27317A41" w14:textId="77777777" w:rsidR="0021138A" w:rsidRDefault="0021138A" w:rsidP="0021138A">
      <w:pPr>
        <w:rPr>
          <w:rFonts w:ascii="Calibri" w:hAnsi="Calibri" w:cs="Calibri"/>
        </w:rPr>
      </w:pPr>
    </w:p>
    <w:p w14:paraId="1E93E53B" w14:textId="33BAAB71" w:rsidR="00E4096C" w:rsidRDefault="00E4096C">
      <w:pPr>
        <w:spacing w:after="160" w:line="259" w:lineRule="auto"/>
        <w:rPr>
          <w:rFonts w:ascii="Calibri" w:hAnsi="Calibri" w:cs="Calibri"/>
        </w:rPr>
      </w:pPr>
      <w:r>
        <w:rPr>
          <w:rFonts w:ascii="Calibri" w:hAnsi="Calibri" w:cs="Calibri"/>
        </w:rPr>
        <w:br w:type="page"/>
      </w:r>
    </w:p>
    <w:p w14:paraId="7E59A9FA" w14:textId="792CA437" w:rsidR="0021138A" w:rsidRPr="0021138A" w:rsidRDefault="0021138A" w:rsidP="00EC64C3">
      <w:pPr>
        <w:pStyle w:val="Titre1"/>
        <w:jc w:val="center"/>
        <w:rPr>
          <w:b/>
          <w:bCs/>
          <w:u w:val="thick"/>
        </w:rPr>
      </w:pPr>
      <w:bookmarkStart w:id="59" w:name="_Toc156558248"/>
      <w:r w:rsidRPr="0021138A">
        <w:rPr>
          <w:b/>
          <w:bCs/>
          <w:u w:val="thick"/>
        </w:rPr>
        <w:lastRenderedPageBreak/>
        <w:t>Propositions pour la prière des parents</w:t>
      </w:r>
      <w:bookmarkEnd w:id="59"/>
    </w:p>
    <w:p w14:paraId="0AE72BDE" w14:textId="77777777" w:rsidR="0021138A" w:rsidRDefault="0021138A" w:rsidP="0021138A">
      <w:pPr>
        <w:rPr>
          <w:rFonts w:ascii="Calibri" w:hAnsi="Calibri" w:cs="Calibri"/>
        </w:rPr>
      </w:pPr>
    </w:p>
    <w:p w14:paraId="3E76D009" w14:textId="77777777" w:rsidR="00EC64C3" w:rsidRPr="00EC64C3" w:rsidRDefault="00EC64C3" w:rsidP="00CA7DC4">
      <w:pPr>
        <w:pStyle w:val="Titre2"/>
      </w:pPr>
      <w:bookmarkStart w:id="60" w:name="_Toc156558249"/>
      <w:r w:rsidRPr="00EC64C3">
        <w:t>Proposition 1</w:t>
      </w:r>
      <w:bookmarkEnd w:id="60"/>
    </w:p>
    <w:p w14:paraId="5195AFCF" w14:textId="2E34E661" w:rsidR="00EC64C3" w:rsidRPr="00CA7DC4" w:rsidRDefault="00EC64C3" w:rsidP="00EC64C3">
      <w:pPr>
        <w:rPr>
          <w:rFonts w:ascii="Calibri" w:hAnsi="Calibri" w:cs="Calibri"/>
          <w:sz w:val="22"/>
          <w:szCs w:val="22"/>
        </w:rPr>
      </w:pPr>
      <w:r w:rsidRPr="00CA7DC4">
        <w:rPr>
          <w:rFonts w:ascii="Calibri" w:hAnsi="Calibri" w:cs="Calibri"/>
          <w:sz w:val="22"/>
          <w:szCs w:val="22"/>
        </w:rPr>
        <w:t>Seigneur, cet enfant que tu nous as confié comme un précieux trésor, nous te remercions de l'avoir fait renaître à une vie nouvelle par l'eau du baptême.</w:t>
      </w:r>
    </w:p>
    <w:p w14:paraId="76867170"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 xml:space="preserve">Durant les années qui viennent, sois avec nous pour que nous soyons auprès de lui des témoins vivants de l'amour que tu lui portes. </w:t>
      </w:r>
    </w:p>
    <w:p w14:paraId="1EBABC57"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 xml:space="preserve">Que par nos soins, il (elle) devienne un homme (une femme) pleinement épanoui(e) au service de ses frères et sœurs humains. </w:t>
      </w:r>
    </w:p>
    <w:p w14:paraId="7CD829BF" w14:textId="77777777" w:rsidR="00EC64C3" w:rsidRPr="00EC64C3" w:rsidRDefault="00EC64C3" w:rsidP="00EC64C3">
      <w:pPr>
        <w:rPr>
          <w:rFonts w:ascii="Calibri" w:hAnsi="Calibri" w:cs="Calibri"/>
        </w:rPr>
      </w:pPr>
    </w:p>
    <w:p w14:paraId="7BD32FCB" w14:textId="1BDB2A60" w:rsidR="00EC64C3" w:rsidRPr="00EC64C3" w:rsidRDefault="00EC64C3" w:rsidP="00CA7DC4">
      <w:pPr>
        <w:pStyle w:val="Titre2"/>
      </w:pPr>
      <w:bookmarkStart w:id="61" w:name="_Toc156558250"/>
      <w:r w:rsidRPr="00EC64C3">
        <w:t xml:space="preserve">Proposition </w:t>
      </w:r>
      <w:r>
        <w:t>2</w:t>
      </w:r>
      <w:bookmarkEnd w:id="61"/>
    </w:p>
    <w:p w14:paraId="59BF87D7" w14:textId="1CD5F42F" w:rsidR="00EC64C3" w:rsidRPr="00CA7DC4" w:rsidRDefault="00EC64C3" w:rsidP="00EC64C3">
      <w:pPr>
        <w:rPr>
          <w:rFonts w:ascii="Calibri" w:hAnsi="Calibri" w:cs="Calibri"/>
          <w:sz w:val="22"/>
          <w:szCs w:val="22"/>
        </w:rPr>
      </w:pPr>
      <w:r w:rsidRPr="00CA7DC4">
        <w:rPr>
          <w:rFonts w:ascii="Calibri" w:hAnsi="Calibri" w:cs="Calibri"/>
          <w:sz w:val="22"/>
          <w:szCs w:val="22"/>
        </w:rPr>
        <w:t>Béni sois-tu, Père de Jésus Christ.</w:t>
      </w:r>
    </w:p>
    <w:p w14:paraId="23CB2929"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Tu es la source de la vie et tu nous as donné la joie de créer la vie à notre tour.</w:t>
      </w:r>
    </w:p>
    <w:p w14:paraId="43F6CC82"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Nous te remercions pour, notre enfant, pour sa venue à la vie, pour son premier regard, pour son premier sourire.</w:t>
      </w:r>
    </w:p>
    <w:p w14:paraId="6E105D0F"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 xml:space="preserve">Guide-nous dans son éducation, pour qu'il(elle) réalise pleinement sa vocation d'homme (de femme) et de chrétien(ne).  </w:t>
      </w:r>
    </w:p>
    <w:p w14:paraId="04CEED62" w14:textId="77777777" w:rsidR="00EC64C3" w:rsidRPr="00EC64C3" w:rsidRDefault="00EC64C3" w:rsidP="00EC64C3">
      <w:pPr>
        <w:rPr>
          <w:rFonts w:ascii="Calibri" w:hAnsi="Calibri" w:cs="Calibri"/>
        </w:rPr>
      </w:pPr>
    </w:p>
    <w:p w14:paraId="41F572BA" w14:textId="0FA8F70E" w:rsidR="00EC64C3" w:rsidRPr="00EC64C3" w:rsidRDefault="00EC64C3" w:rsidP="00CA7DC4">
      <w:pPr>
        <w:pStyle w:val="Titre2"/>
      </w:pPr>
      <w:bookmarkStart w:id="62" w:name="_Toc156558251"/>
      <w:r w:rsidRPr="00EC64C3">
        <w:t xml:space="preserve">Proposition </w:t>
      </w:r>
      <w:r>
        <w:t>3</w:t>
      </w:r>
      <w:bookmarkEnd w:id="62"/>
    </w:p>
    <w:p w14:paraId="0FD6DA53" w14:textId="163F5AB5" w:rsidR="00EC64C3" w:rsidRPr="00CA7DC4" w:rsidRDefault="00EC64C3" w:rsidP="00EC64C3">
      <w:pPr>
        <w:rPr>
          <w:rFonts w:ascii="Calibri" w:hAnsi="Calibri" w:cs="Calibri"/>
          <w:sz w:val="22"/>
          <w:szCs w:val="22"/>
        </w:rPr>
      </w:pPr>
      <w:r w:rsidRPr="00CA7DC4">
        <w:rPr>
          <w:rFonts w:ascii="Calibri" w:hAnsi="Calibri" w:cs="Calibri"/>
          <w:sz w:val="22"/>
          <w:szCs w:val="22"/>
        </w:rPr>
        <w:t>Seigneur, nous te confions la vie de notre enfant.</w:t>
      </w:r>
    </w:p>
    <w:p w14:paraId="40825840"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Que son intelligence progresse dans la découverte de la vérité.</w:t>
      </w:r>
    </w:p>
    <w:p w14:paraId="63806EA2"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Que ses mains servent à transformer le monde.</w:t>
      </w:r>
    </w:p>
    <w:p w14:paraId="51211F75"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Que ses yeux ne se ferment jamais sur la misère.</w:t>
      </w:r>
    </w:p>
    <w:p w14:paraId="7EC0A6D7"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Que son cœur s’ouvre à l’amour de tous ses frères.</w:t>
      </w:r>
    </w:p>
    <w:p w14:paraId="3FCD700E"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Que notre enfant soit pour nous une source d’unité.</w:t>
      </w:r>
    </w:p>
    <w:p w14:paraId="47509CEE" w14:textId="17878216" w:rsidR="00EC64C3" w:rsidRPr="00CA7DC4" w:rsidRDefault="00EC64C3" w:rsidP="00EC64C3">
      <w:pPr>
        <w:rPr>
          <w:rFonts w:ascii="Calibri" w:hAnsi="Calibri" w:cs="Calibri"/>
          <w:sz w:val="22"/>
          <w:szCs w:val="22"/>
        </w:rPr>
      </w:pPr>
      <w:r w:rsidRPr="00CA7DC4">
        <w:rPr>
          <w:rFonts w:ascii="Calibri" w:hAnsi="Calibri" w:cs="Calibri"/>
          <w:sz w:val="22"/>
          <w:szCs w:val="22"/>
        </w:rPr>
        <w:t xml:space="preserve">Qu’il suscite en nous force et courage pour être à ses yeux des adultes et des chrétiens engagés, qui ne reculent pas devant leurs responsabilités. </w:t>
      </w:r>
    </w:p>
    <w:p w14:paraId="75E257B6" w14:textId="77777777" w:rsidR="00EC64C3" w:rsidRDefault="00EC64C3" w:rsidP="00EC64C3">
      <w:pPr>
        <w:rPr>
          <w:rFonts w:ascii="Calibri" w:hAnsi="Calibri" w:cs="Calibri"/>
        </w:rPr>
      </w:pPr>
    </w:p>
    <w:p w14:paraId="00819800" w14:textId="77777777" w:rsidR="00676BAB" w:rsidRPr="00EC64C3" w:rsidRDefault="00676BAB" w:rsidP="00EC64C3">
      <w:pPr>
        <w:rPr>
          <w:rFonts w:ascii="Calibri" w:hAnsi="Calibri" w:cs="Calibri"/>
        </w:rPr>
      </w:pPr>
    </w:p>
    <w:p w14:paraId="7595D66D" w14:textId="691A87FB" w:rsidR="00EC64C3" w:rsidRPr="00EC64C3" w:rsidRDefault="00EC64C3" w:rsidP="00CA7DC4">
      <w:pPr>
        <w:pStyle w:val="Titre2"/>
      </w:pPr>
      <w:bookmarkStart w:id="63" w:name="_Toc156558252"/>
      <w:r w:rsidRPr="00EC64C3">
        <w:t xml:space="preserve">Proposition </w:t>
      </w:r>
      <w:r>
        <w:t>4</w:t>
      </w:r>
      <w:bookmarkEnd w:id="63"/>
    </w:p>
    <w:p w14:paraId="03B12851"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Seigneur, que notre enfant soit pour nous une source d'unité et d'amour.</w:t>
      </w:r>
    </w:p>
    <w:p w14:paraId="3E646978"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t>Qu'il (elle) suscite en nous force et courage pour être à ses yeux des adultes et des chrétiens accomplis, généreux, dévoues aux autres, qui ne reculent pas devant leurs responsabilités.</w:t>
      </w:r>
    </w:p>
    <w:p w14:paraId="7A3FC2BF" w14:textId="38768174" w:rsidR="00676BAB" w:rsidRPr="00EC64C3" w:rsidRDefault="00EC64C3" w:rsidP="00CA7DC4">
      <w:pPr>
        <w:pStyle w:val="Titre2"/>
      </w:pPr>
      <w:r w:rsidRPr="00EC64C3">
        <w:cr/>
      </w:r>
      <w:bookmarkStart w:id="64" w:name="titre22"/>
      <w:bookmarkStart w:id="65" w:name="titre23"/>
      <w:bookmarkStart w:id="66" w:name="titre24"/>
      <w:bookmarkStart w:id="67" w:name="titre25"/>
      <w:bookmarkStart w:id="68" w:name="_Toc156558253"/>
      <w:bookmarkEnd w:id="64"/>
      <w:bookmarkEnd w:id="65"/>
      <w:bookmarkEnd w:id="66"/>
      <w:bookmarkEnd w:id="67"/>
      <w:r w:rsidR="00676BAB" w:rsidRPr="00EC64C3">
        <w:t xml:space="preserve">Proposition </w:t>
      </w:r>
      <w:r w:rsidR="00676BAB">
        <w:t>5</w:t>
      </w:r>
      <w:bookmarkEnd w:id="68"/>
    </w:p>
    <w:p w14:paraId="7736A6F6" w14:textId="35511529" w:rsidR="00EC64C3" w:rsidRPr="00CA7DC4" w:rsidRDefault="00EC64C3" w:rsidP="00EC64C3">
      <w:pPr>
        <w:rPr>
          <w:rFonts w:ascii="Calibri" w:hAnsi="Calibri" w:cs="Calibri"/>
          <w:sz w:val="22"/>
          <w:szCs w:val="22"/>
        </w:rPr>
      </w:pPr>
      <w:r w:rsidRPr="00CA7DC4">
        <w:rPr>
          <w:rFonts w:ascii="Calibri" w:hAnsi="Calibri" w:cs="Calibri"/>
          <w:sz w:val="22"/>
          <w:szCs w:val="22"/>
        </w:rPr>
        <w:t>« Seigneur, nos te confions la vie de cet enfant, que tu as appelé à vivre. Mets dans son cœur assez de soleil : qu’il fasse rayonner à son tour tout l’amour qu’il aura reçu.</w:t>
      </w:r>
    </w:p>
    <w:p w14:paraId="06B02B5A"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br/>
        <w:t>Donne-lui un brin de chanson et de poésie : qu’il découvre la beauté et reconnaisse ton amour.</w:t>
      </w:r>
    </w:p>
    <w:p w14:paraId="2F7BC92E"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br/>
        <w:t>Donne-lui aussi la santé, tout ce qui est nécessaire, et même assez de superflu : qu’il trouve sa joie à semer le bonheur.</w:t>
      </w:r>
    </w:p>
    <w:p w14:paraId="3AE1A701" w14:textId="77777777" w:rsidR="00EC64C3" w:rsidRPr="00CA7DC4" w:rsidRDefault="00EC64C3" w:rsidP="00EC64C3">
      <w:pPr>
        <w:rPr>
          <w:rFonts w:ascii="Calibri" w:hAnsi="Calibri" w:cs="Calibri"/>
          <w:sz w:val="22"/>
          <w:szCs w:val="22"/>
        </w:rPr>
      </w:pPr>
      <w:r w:rsidRPr="00CA7DC4">
        <w:rPr>
          <w:rFonts w:ascii="Calibri" w:hAnsi="Calibri" w:cs="Calibri"/>
          <w:sz w:val="22"/>
          <w:szCs w:val="22"/>
        </w:rPr>
        <w:br/>
        <w:t>Accorde-lui de prendre sa place au jardin de l’Eglise : qu’avec nous, il fasse fleurir la foi dans le monde. »</w:t>
      </w:r>
    </w:p>
    <w:p w14:paraId="7E846477" w14:textId="77777777" w:rsidR="00E839E8" w:rsidRDefault="00EC64C3" w:rsidP="00CA7DC4">
      <w:pPr>
        <w:pStyle w:val="Titre2"/>
        <w:rPr>
          <w:rFonts w:ascii="Calibri" w:hAnsi="Calibri" w:cs="Calibri"/>
        </w:rPr>
      </w:pPr>
      <w:bookmarkStart w:id="69" w:name="titre26"/>
      <w:bookmarkEnd w:id="69"/>
      <w:r w:rsidRPr="00EC64C3">
        <w:rPr>
          <w:rFonts w:ascii="Calibri" w:hAnsi="Calibri" w:cs="Calibri"/>
        </w:rPr>
        <w:br/>
      </w:r>
      <w:bookmarkStart w:id="70" w:name="titre27"/>
      <w:bookmarkEnd w:id="70"/>
    </w:p>
    <w:p w14:paraId="38C6984C" w14:textId="77777777" w:rsidR="00E839E8" w:rsidRDefault="00E839E8">
      <w:pPr>
        <w:spacing w:after="160" w:line="259" w:lineRule="auto"/>
        <w:rPr>
          <w:rFonts w:ascii="Calibri" w:eastAsiaTheme="majorEastAsia" w:hAnsi="Calibri" w:cs="Calibri"/>
          <w:color w:val="2F5496" w:themeColor="accent1" w:themeShade="BF"/>
          <w:sz w:val="26"/>
          <w:szCs w:val="26"/>
        </w:rPr>
      </w:pPr>
      <w:r>
        <w:rPr>
          <w:rFonts w:ascii="Calibri" w:hAnsi="Calibri" w:cs="Calibri"/>
        </w:rPr>
        <w:br w:type="page"/>
      </w:r>
    </w:p>
    <w:p w14:paraId="5BE3B30A" w14:textId="35CD633E" w:rsidR="00CA7DC4" w:rsidRPr="00CA7DC4" w:rsidRDefault="00CA7DC4" w:rsidP="00CA7DC4">
      <w:pPr>
        <w:pStyle w:val="Titre2"/>
        <w:rPr>
          <w:rFonts w:eastAsia="Times New Roman"/>
        </w:rPr>
      </w:pPr>
      <w:bookmarkStart w:id="71" w:name="_Toc156558254"/>
      <w:r w:rsidRPr="00CA7DC4">
        <w:rPr>
          <w:rFonts w:eastAsia="Times New Roman"/>
        </w:rPr>
        <w:lastRenderedPageBreak/>
        <w:t>Bénédictions irlandaises :</w:t>
      </w:r>
      <w:bookmarkEnd w:id="71"/>
    </w:p>
    <w:p w14:paraId="49586C63"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Je te souhaite mes meilleurs vœux :</w:t>
      </w:r>
    </w:p>
    <w:p w14:paraId="6042DF1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la route s’ouvre à ton approche,</w:t>
      </w:r>
    </w:p>
    <w:p w14:paraId="0074657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le vent soit toujours dans ton dos,</w:t>
      </w:r>
    </w:p>
    <w:p w14:paraId="0C66763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la lumière du soleil réchauffe ton visage.</w:t>
      </w:r>
    </w:p>
    <w:p w14:paraId="51D18427"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la pluie ruisselle dans ton champ,</w:t>
      </w:r>
    </w:p>
    <w:p w14:paraId="6DC7BAA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jusqu’à ce que nous nous revoyions,</w:t>
      </w:r>
    </w:p>
    <w:p w14:paraId="225058C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Dieu te garde dans la paume de sa main.</w:t>
      </w:r>
    </w:p>
    <w:p w14:paraId="7F6BC341"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Ce que je te souhaite c’est :</w:t>
      </w:r>
    </w:p>
    <w:p w14:paraId="642E8E7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Non pas qu’aucun nuage n’assombrisse ton chemin</w:t>
      </w:r>
    </w:p>
    <w:p w14:paraId="691B92B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Non pas, que ta vie soit un parterre de roses</w:t>
      </w:r>
    </w:p>
    <w:p w14:paraId="61D94901"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Non pas que tu n’aies rien à regretter</w:t>
      </w:r>
    </w:p>
    <w:p w14:paraId="67D29E3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Non pas que tu n’aies rien à souffrir…</w:t>
      </w:r>
    </w:p>
    <w:p w14:paraId="160D025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Non ce n’est pas là mon souhait pour toi.</w:t>
      </w:r>
    </w:p>
    <w:p w14:paraId="0C20AE3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Mon souhait pour toi c’est :</w:t>
      </w:r>
    </w:p>
    <w:p w14:paraId="5CC71957"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tu sois fort quand vient l’épreuve.</w:t>
      </w:r>
    </w:p>
    <w:p w14:paraId="5D23F76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Quand d’autres déposent sur ton épaule leurs fardeaux.</w:t>
      </w:r>
    </w:p>
    <w:p w14:paraId="47D6C0E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Quand le chemin devient raide et les difficultés semblent insurmontables.</w:t>
      </w:r>
    </w:p>
    <w:p w14:paraId="14B2FDE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les dons que Dieu t’accorde mûrissent en toi</w:t>
      </w:r>
    </w:p>
    <w:p w14:paraId="31C3C2F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Quand tout espoir semble perdu</w:t>
      </w:r>
    </w:p>
    <w:p w14:paraId="3E1C3A9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qu’ils te servent à te rendre heureux toi et ceux que tu aimes…</w:t>
      </w:r>
    </w:p>
    <w:p w14:paraId="5C0105D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Qu’il y ait toujours à tes côtés un ami digne de ce nom.</w:t>
      </w:r>
    </w:p>
    <w:p w14:paraId="2E4A693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 qui tu puisses faire confiance,</w:t>
      </w:r>
    </w:p>
    <w:p w14:paraId="77B347D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Qui te console dans la tristesse,</w:t>
      </w:r>
    </w:p>
    <w:p w14:paraId="33D7A2F3"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Qui affronte avec toi les tempêtes quotidiennes…</w:t>
      </w:r>
    </w:p>
    <w:p w14:paraId="729325C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Ce que je te souhaite encore :</w:t>
      </w:r>
    </w:p>
    <w:p w14:paraId="121C696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dans les jours de détresse tu connaisses la présence de Dieu.</w:t>
      </w:r>
    </w:p>
    <w:p w14:paraId="6703894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Tel est mon souhait pour toi aujourd’hui et pour tous ceux qui t’aiment.</w:t>
      </w:r>
    </w:p>
    <w:p w14:paraId="0DB636D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Tel est mon souhait pour toi tous les jours de ta vie.</w:t>
      </w:r>
    </w:p>
    <w:p w14:paraId="2263C6D4"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Dieu bénisse cet enfant</w:t>
      </w:r>
    </w:p>
    <w:p w14:paraId="68CF873C"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Dieu, bénis cet enfant, protège cette nouvelle vie et bénis-nous, pour que nous puissions lui donner l'amour dont il a besoin.</w:t>
      </w:r>
    </w:p>
    <w:p w14:paraId="7C83E8E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Afin qu'il grandisse dans la paix et s'épanouisse librement.</w:t>
      </w:r>
    </w:p>
    <w:p w14:paraId="6B8BCE0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que, grâce à notre bienveillance pour lui, il saura vivre un jour une vie de générosité et de bonté.</w:t>
      </w:r>
    </w:p>
    <w:p w14:paraId="6D6B94D1" w14:textId="77777777" w:rsidR="00CA7DC4" w:rsidRPr="00CA7DC4" w:rsidRDefault="00CA7DC4" w:rsidP="00CA7DC4">
      <w:pPr>
        <w:jc w:val="both"/>
        <w:rPr>
          <w:rFonts w:asciiTheme="minorHAnsi" w:hAnsiTheme="minorHAnsi" w:cstheme="minorHAnsi"/>
          <w:i/>
          <w:iCs/>
          <w:sz w:val="22"/>
          <w:szCs w:val="22"/>
        </w:rPr>
      </w:pPr>
      <w:r w:rsidRPr="00CA7DC4">
        <w:rPr>
          <w:rFonts w:asciiTheme="minorHAnsi" w:hAnsiTheme="minorHAnsi" w:cstheme="minorHAnsi"/>
          <w:i/>
          <w:iCs/>
          <w:sz w:val="22"/>
          <w:szCs w:val="22"/>
        </w:rPr>
        <w:t>(D'après Christe Spilling-Nöker, « Gesegneter Weg »)</w:t>
      </w:r>
    </w:p>
    <w:p w14:paraId="7F2AC9B0" w14:textId="77777777" w:rsidR="00CA7DC4" w:rsidRDefault="00CA7DC4" w:rsidP="00CA7DC4">
      <w:pPr>
        <w:jc w:val="both"/>
        <w:rPr>
          <w:rFonts w:asciiTheme="minorHAnsi" w:hAnsiTheme="minorHAnsi" w:cstheme="minorHAnsi"/>
          <w:sz w:val="22"/>
          <w:szCs w:val="22"/>
        </w:rPr>
      </w:pPr>
    </w:p>
    <w:p w14:paraId="533911A2" w14:textId="27885003" w:rsidR="00CA7DC4" w:rsidRPr="00CA7DC4" w:rsidRDefault="00CA7DC4" w:rsidP="00CA7DC4">
      <w:pPr>
        <w:jc w:val="both"/>
        <w:rPr>
          <w:rFonts w:asciiTheme="minorHAnsi" w:hAnsiTheme="minorHAnsi" w:cstheme="minorHAnsi"/>
          <w:b/>
          <w:bCs/>
          <w:sz w:val="22"/>
          <w:szCs w:val="22"/>
        </w:rPr>
      </w:pPr>
    </w:p>
    <w:p w14:paraId="4F66497E" w14:textId="77777777" w:rsidR="00CA7DC4" w:rsidRPr="00CA7DC4" w:rsidRDefault="00CA7DC4" w:rsidP="00CA7DC4">
      <w:pPr>
        <w:pStyle w:val="Titre2"/>
      </w:pPr>
      <w:bookmarkStart w:id="72" w:name="_Toc156558255"/>
      <w:r w:rsidRPr="00CA7DC4">
        <w:t>Prière à Dieu pour la bénédiction du chemin de la vie</w:t>
      </w:r>
      <w:bookmarkEnd w:id="72"/>
    </w:p>
    <w:p w14:paraId="221E583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Notre enfant suit son chemin de la vie, nul ne sait où il le mènera.</w:t>
      </w:r>
    </w:p>
    <w:p w14:paraId="012B0FF9"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Marche avec lui, Dieu, fais l'avancer sous ta bénédiction.</w:t>
      </w:r>
    </w:p>
    <w:p w14:paraId="6C107CB3"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Sois toujours devant lui pour lui montrer le chemin afin qu'il ne se perde pas.</w:t>
      </w:r>
    </w:p>
    <w:p w14:paraId="4F8CD68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Sois toujours derrière lui pour le protéger, afin qu'il soit fort à l'égard de tout le mal.</w:t>
      </w:r>
    </w:p>
    <w:p w14:paraId="690F46B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Sois toujours en-dessous de notre enfant pour le porter, afin qu'il atteigne sa destination même si ses forces devaient le quitter.</w:t>
      </w:r>
    </w:p>
    <w:p w14:paraId="0A18F1D7"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Sois toujours au-dessus de lui pour le bénir avec tout le bien et pour tout le bien.</w:t>
      </w:r>
    </w:p>
    <w:p w14:paraId="7A02754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Réconforte-le quotidiennement de Ta présence.</w:t>
      </w:r>
    </w:p>
    <w:p w14:paraId="4B5A437E"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Donne-lui la conscience qu'il suit son chemin comme enfant aimé par Dieu.</w:t>
      </w:r>
    </w:p>
    <w:p w14:paraId="60DC07D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Bénis notre enfant.</w:t>
      </w:r>
    </w:p>
    <w:p w14:paraId="7424F554"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 xml:space="preserve"> Amen.</w:t>
      </w:r>
    </w:p>
    <w:p w14:paraId="736DBFA3" w14:textId="77777777" w:rsidR="00CA7DC4" w:rsidRDefault="00CA7DC4" w:rsidP="00CA7DC4">
      <w:pPr>
        <w:jc w:val="both"/>
        <w:rPr>
          <w:rFonts w:asciiTheme="minorHAnsi" w:hAnsiTheme="minorHAnsi" w:cstheme="minorHAnsi"/>
          <w:b/>
          <w:bCs/>
          <w:sz w:val="22"/>
          <w:szCs w:val="22"/>
        </w:rPr>
      </w:pPr>
    </w:p>
    <w:p w14:paraId="48E482E3" w14:textId="5992E526" w:rsidR="00CA7DC4" w:rsidRPr="00CA7DC4" w:rsidRDefault="00CA7DC4" w:rsidP="00CA7DC4">
      <w:pPr>
        <w:pStyle w:val="Titre2"/>
      </w:pPr>
      <w:bookmarkStart w:id="73" w:name="_Toc156558256"/>
      <w:r w:rsidRPr="00CA7DC4">
        <w:t>Prière pour la bénédiction et pour la protection de l'enfant</w:t>
      </w:r>
      <w:bookmarkEnd w:id="73"/>
    </w:p>
    <w:p w14:paraId="017E238C"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Jésus, tu as fait venir vers toi les enfants, tu leur as imposé les mains et les as bénis.</w:t>
      </w:r>
    </w:p>
    <w:p w14:paraId="5F26669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lastRenderedPageBreak/>
        <w:t>Bénis et protège cet enfant, donne-lui ta lumière et la force de ton amour.</w:t>
      </w:r>
    </w:p>
    <w:p w14:paraId="5F3B43B7"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Aide-nous, parents, parrains et marraines, afin que nous lui donnions la protection dont il a besoin pour grandir.</w:t>
      </w:r>
    </w:p>
    <w:p w14:paraId="7FA1AF0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Mais aide-nous aussi à lui laisser la liberté nécessaire à son épanouissement et à être là pour lui quand il a besoin de nous.</w:t>
      </w:r>
    </w:p>
    <w:p w14:paraId="78C385F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Sois toujours près de nous et fortifie-nous par ton amour.</w:t>
      </w:r>
    </w:p>
    <w:p w14:paraId="7FF63A99"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Amen.</w:t>
      </w:r>
    </w:p>
    <w:p w14:paraId="32F02768" w14:textId="77777777" w:rsidR="00CA7DC4" w:rsidRDefault="00CA7DC4" w:rsidP="00CA7DC4">
      <w:pPr>
        <w:jc w:val="both"/>
        <w:rPr>
          <w:rFonts w:asciiTheme="minorHAnsi" w:hAnsiTheme="minorHAnsi" w:cstheme="minorHAnsi"/>
          <w:b/>
          <w:bCs/>
          <w:sz w:val="22"/>
          <w:szCs w:val="22"/>
        </w:rPr>
      </w:pPr>
    </w:p>
    <w:p w14:paraId="24330DDF" w14:textId="608394CB" w:rsidR="00CA7DC4" w:rsidRPr="00CA7DC4" w:rsidRDefault="00CA7DC4" w:rsidP="00CA7DC4">
      <w:pPr>
        <w:pStyle w:val="Titre2"/>
      </w:pPr>
      <w:bookmarkStart w:id="74" w:name="_Toc156558257"/>
      <w:r w:rsidRPr="00CA7DC4">
        <w:t>Que notre enfant reçoive...</w:t>
      </w:r>
      <w:bookmarkEnd w:id="74"/>
    </w:p>
    <w:p w14:paraId="55A7FB74"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notre enfant reçoive l'amour et la tendresse de Dieu, que sa nouvelle vie, ses dons et ses talents s'épanouissent en Dieu.</w:t>
      </w:r>
    </w:p>
    <w:p w14:paraId="28666A0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cette rencontre d'amour fasse que notre enfant sache aimer.</w:t>
      </w:r>
    </w:p>
    <w:p w14:paraId="7BFD9289"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notre enfant apprenne grâce à nous à vivre sa vie de Chrétien dans la présence fidèle de Dieu.</w:t>
      </w:r>
    </w:p>
    <w:p w14:paraId="49EB7A5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notre enfant aille avec nous vers un avenir plein d'espoir et que notre vie commune soit réussie.</w:t>
      </w:r>
    </w:p>
    <w:p w14:paraId="69C257D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Ceci nous donne le Dieu de la Vie,</w:t>
      </w:r>
    </w:p>
    <w:p w14:paraId="5FB1B2D1"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Le Père, le Fils et le Saint Esprit.</w:t>
      </w:r>
    </w:p>
    <w:p w14:paraId="3F25ED9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Amen.</w:t>
      </w:r>
    </w:p>
    <w:p w14:paraId="2D18A8C0" w14:textId="77777777" w:rsidR="00CA7DC4" w:rsidRPr="00CA7DC4" w:rsidRDefault="00CA7DC4" w:rsidP="00CA7DC4">
      <w:pPr>
        <w:jc w:val="both"/>
        <w:rPr>
          <w:rFonts w:asciiTheme="minorHAnsi" w:hAnsiTheme="minorHAnsi" w:cstheme="minorHAnsi"/>
          <w:i/>
          <w:iCs/>
          <w:sz w:val="22"/>
          <w:szCs w:val="22"/>
        </w:rPr>
      </w:pPr>
      <w:r w:rsidRPr="00CA7DC4">
        <w:rPr>
          <w:rFonts w:asciiTheme="minorHAnsi" w:hAnsiTheme="minorHAnsi" w:cstheme="minorHAnsi"/>
          <w:i/>
          <w:iCs/>
          <w:sz w:val="22"/>
          <w:szCs w:val="22"/>
        </w:rPr>
        <w:t>D'après Almut Haneberg, « Gesegneter Weg »)</w:t>
      </w:r>
    </w:p>
    <w:p w14:paraId="1140075F" w14:textId="77777777" w:rsidR="00CA7DC4" w:rsidRDefault="00CA7DC4" w:rsidP="00CA7DC4">
      <w:pPr>
        <w:jc w:val="both"/>
        <w:rPr>
          <w:rFonts w:asciiTheme="minorHAnsi" w:hAnsiTheme="minorHAnsi" w:cstheme="minorHAnsi"/>
          <w:sz w:val="22"/>
          <w:szCs w:val="22"/>
        </w:rPr>
      </w:pPr>
    </w:p>
    <w:p w14:paraId="260EA0FF" w14:textId="606778AA" w:rsidR="00CA7DC4" w:rsidRPr="00CA7DC4" w:rsidRDefault="00CA7DC4" w:rsidP="00CA7DC4">
      <w:pPr>
        <w:jc w:val="both"/>
        <w:rPr>
          <w:rFonts w:asciiTheme="minorHAnsi" w:hAnsiTheme="minorHAnsi" w:cstheme="minorHAnsi"/>
          <w:b/>
          <w:bCs/>
          <w:sz w:val="22"/>
          <w:szCs w:val="22"/>
        </w:rPr>
      </w:pPr>
    </w:p>
    <w:p w14:paraId="1A4328E9" w14:textId="77777777" w:rsidR="00CA7DC4" w:rsidRPr="00CA7DC4" w:rsidRDefault="00CA7DC4" w:rsidP="00CA7DC4">
      <w:pPr>
        <w:pStyle w:val="Titre2"/>
      </w:pPr>
      <w:bookmarkStart w:id="75" w:name="_Toc156558258"/>
      <w:r w:rsidRPr="00CA7DC4">
        <w:t>Prière à Dieu pour la protection et l'accompagnement dans la vie</w:t>
      </w:r>
      <w:bookmarkEnd w:id="75"/>
    </w:p>
    <w:p w14:paraId="1D85370E"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Dieu tout-puissant, nous te prions, accompagne la vie de notre __________.</w:t>
      </w:r>
    </w:p>
    <w:p w14:paraId="1A9DE7B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te demandons avant tout :</w:t>
      </w:r>
    </w:p>
    <w:p w14:paraId="36CED981"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Pose son cœur dans ton amour.</w:t>
      </w:r>
    </w:p>
    <w:p w14:paraId="387B000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Amour contre toute haine dans le monde,</w:t>
      </w:r>
    </w:p>
    <w:p w14:paraId="61BD086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Amour contre toutes les peurs et contre toute solitude.</w:t>
      </w:r>
    </w:p>
    <w:p w14:paraId="2BF8149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Pose son cœur dans ton amour.</w:t>
      </w:r>
    </w:p>
    <w:p w14:paraId="6739942E"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Amour contre toute tristesse et contre la jalousie.</w:t>
      </w:r>
    </w:p>
    <w:p w14:paraId="26F6879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Amour contre toute méfiance et contre toute injustice, contre l'indifférence et la résignation.</w:t>
      </w:r>
    </w:p>
    <w:p w14:paraId="5ABBC43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Pose son cœur dans ton amour, chaque jour à nouveau.</w:t>
      </w:r>
    </w:p>
    <w:p w14:paraId="7063DD41"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Amen.</w:t>
      </w:r>
    </w:p>
    <w:p w14:paraId="00D4EB46" w14:textId="77777777" w:rsidR="006469C7" w:rsidRDefault="006469C7" w:rsidP="00CA7DC4">
      <w:pPr>
        <w:jc w:val="both"/>
        <w:rPr>
          <w:rFonts w:asciiTheme="minorHAnsi" w:hAnsiTheme="minorHAnsi" w:cstheme="minorHAnsi"/>
          <w:b/>
          <w:bCs/>
          <w:sz w:val="22"/>
          <w:szCs w:val="22"/>
        </w:rPr>
      </w:pPr>
    </w:p>
    <w:p w14:paraId="422BEDF1" w14:textId="48084892" w:rsidR="00CA7DC4" w:rsidRPr="00CA7DC4" w:rsidRDefault="00CA7DC4" w:rsidP="006469C7">
      <w:pPr>
        <w:pStyle w:val="Titre2"/>
      </w:pPr>
      <w:bookmarkStart w:id="76" w:name="_Toc156558259"/>
      <w:r w:rsidRPr="00CA7DC4">
        <w:t>Prière pour le filleul / la filleule</w:t>
      </w:r>
      <w:bookmarkEnd w:id="76"/>
    </w:p>
    <w:p w14:paraId="2A53FC9C"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Dieu d'amour, mon filleul / ma filleule est baptisé(e) en ton nom.</w:t>
      </w:r>
    </w:p>
    <w:p w14:paraId="730EC024"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Tu l'as accueilli(e) dans la communauté de tes fils et filles.</w:t>
      </w:r>
    </w:p>
    <w:p w14:paraId="17EE0C4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Il / elle est appelé(e) à suivre Jésus, le Christ.</w:t>
      </w:r>
    </w:p>
    <w:p w14:paraId="2258F81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Tu m'as confié ___________.</w:t>
      </w:r>
    </w:p>
    <w:p w14:paraId="4A32B2C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Je t'en remercie.</w:t>
      </w:r>
    </w:p>
    <w:p w14:paraId="1601FC2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Donne-moi les mots justes pour aider __________ à grandir dans la confiance.</w:t>
      </w:r>
    </w:p>
    <w:p w14:paraId="6534096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Protège-le / -la sur le chemin de sa vie.</w:t>
      </w:r>
    </w:p>
    <w:p w14:paraId="185AE54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 xml:space="preserve">Donne-moi la force pour être à ses côtés. </w:t>
      </w:r>
    </w:p>
    <w:p w14:paraId="721ABB9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Amen.</w:t>
      </w:r>
    </w:p>
    <w:p w14:paraId="59B7B951" w14:textId="77777777" w:rsidR="006469C7" w:rsidRDefault="006469C7" w:rsidP="00CA7DC4">
      <w:pPr>
        <w:jc w:val="both"/>
        <w:rPr>
          <w:rFonts w:asciiTheme="minorHAnsi" w:hAnsiTheme="minorHAnsi" w:cstheme="minorHAnsi"/>
          <w:b/>
          <w:bCs/>
          <w:sz w:val="22"/>
          <w:szCs w:val="22"/>
        </w:rPr>
      </w:pPr>
    </w:p>
    <w:p w14:paraId="069B9827" w14:textId="5DB73D4E" w:rsidR="00CA7DC4" w:rsidRPr="00CA7DC4" w:rsidRDefault="00CA7DC4" w:rsidP="006469C7">
      <w:pPr>
        <w:pStyle w:val="Titre2"/>
      </w:pPr>
      <w:bookmarkStart w:id="77" w:name="_Toc156558260"/>
      <w:r w:rsidRPr="00CA7DC4">
        <w:t>Prières pour dire merci :</w:t>
      </w:r>
      <w:bookmarkEnd w:id="77"/>
    </w:p>
    <w:p w14:paraId="1A28D33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Dieu d'amour, nous sommes heureux que ________ soit venu dans notre vie.</w:t>
      </w:r>
    </w:p>
    <w:p w14:paraId="2B3C47B7"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Aujourd'hui, il a été baptisé.</w:t>
      </w:r>
    </w:p>
    <w:p w14:paraId="429803A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Il fait partie, comme nous, de la communauté des croyants.</w:t>
      </w:r>
    </w:p>
    <w:p w14:paraId="5CD21FF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te remercions pour la vie de notre enfant et pour ce cadeau du baptême.</w:t>
      </w:r>
    </w:p>
    <w:p w14:paraId="04226829"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voulons toujours aimer notre enfant et l'accepter comme il est.</w:t>
      </w:r>
    </w:p>
    <w:p w14:paraId="37029D4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Donne-lui la santé du corps et de l'esprit.</w:t>
      </w:r>
    </w:p>
    <w:p w14:paraId="7A59537C"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Laisse-le grandir et s'épanouir.</w:t>
      </w:r>
    </w:p>
    <w:p w14:paraId="4FE4A4F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lastRenderedPageBreak/>
        <w:t>Qu'il apprenne à aimer et à vivre.</w:t>
      </w:r>
    </w:p>
    <w:p w14:paraId="1198BD2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Aide-nous à être de bons parents.</w:t>
      </w:r>
    </w:p>
    <w:p w14:paraId="2B9CF721"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Bénis-nous tous qui sommes venus au baptême de notre enfant.</w:t>
      </w:r>
    </w:p>
    <w:p w14:paraId="3FC179C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ton amour nous unisse dans toutes les situations de la vie, les belles comme les difficiles.</w:t>
      </w:r>
    </w:p>
    <w:p w14:paraId="7C6A1B3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te le demandons par Jésus Christ, notre Seigneur.</w:t>
      </w:r>
    </w:p>
    <w:p w14:paraId="0DA1F45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Amen.</w:t>
      </w:r>
    </w:p>
    <w:p w14:paraId="14FCAE9A" w14:textId="77777777" w:rsidR="006469C7" w:rsidRDefault="006469C7" w:rsidP="00CA7DC4">
      <w:pPr>
        <w:jc w:val="both"/>
        <w:rPr>
          <w:rFonts w:asciiTheme="minorHAnsi" w:hAnsiTheme="minorHAnsi" w:cstheme="minorHAnsi"/>
          <w:sz w:val="22"/>
          <w:szCs w:val="22"/>
        </w:rPr>
      </w:pPr>
    </w:p>
    <w:p w14:paraId="1927FA89" w14:textId="3CC2FBC6" w:rsidR="00CA7DC4" w:rsidRPr="00CA7DC4" w:rsidRDefault="00CA7DC4" w:rsidP="00CA7DC4">
      <w:pPr>
        <w:jc w:val="both"/>
        <w:rPr>
          <w:rFonts w:asciiTheme="minorHAnsi" w:hAnsiTheme="minorHAnsi" w:cstheme="minorHAnsi"/>
          <w:sz w:val="22"/>
          <w:szCs w:val="22"/>
        </w:rPr>
      </w:pPr>
    </w:p>
    <w:p w14:paraId="2DC32B71" w14:textId="77777777" w:rsidR="00CA7DC4" w:rsidRPr="00CA7DC4" w:rsidRDefault="00CA7DC4" w:rsidP="006469C7">
      <w:pPr>
        <w:pStyle w:val="Titre2"/>
      </w:pPr>
      <w:bookmarkStart w:id="78" w:name="_Toc156558261"/>
      <w:r w:rsidRPr="00CA7DC4">
        <w:t>Souhaits pour l’enfant</w:t>
      </w:r>
      <w:bookmarkEnd w:id="78"/>
    </w:p>
    <w:p w14:paraId="33666771"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Ne vis pas sur cette terre, à la façon d'un locataire,</w:t>
      </w:r>
    </w:p>
    <w:p w14:paraId="7A9B284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Ou bien en villégiature dans Ia nature.</w:t>
      </w:r>
    </w:p>
    <w:p w14:paraId="2D64F78C"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Vis dans ce monde comme si c'était la maison de ton père,</w:t>
      </w:r>
    </w:p>
    <w:p w14:paraId="157981E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Crois au grain, à la terre, à la mer, mais avant tout à l'homme.</w:t>
      </w:r>
    </w:p>
    <w:p w14:paraId="7179AF7E"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Sens la tristesse de la branche qui se dessèche,</w:t>
      </w:r>
    </w:p>
    <w:p w14:paraId="644E6B8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De la planète qui s'éteint, de l'animal infirme,</w:t>
      </w:r>
    </w:p>
    <w:p w14:paraId="2F803CD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Mais aime la tristesse de l'homme.</w:t>
      </w:r>
    </w:p>
    <w:p w14:paraId="65ABB8C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tous les biens terrestres te prodiguent la joie,</w:t>
      </w:r>
    </w:p>
    <w:p w14:paraId="07DDC4D4"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l'ombre et la clarté te prodiguent la joie,</w:t>
      </w:r>
    </w:p>
    <w:p w14:paraId="61D4B48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les quatre saisons te prodiguent la joie,</w:t>
      </w:r>
    </w:p>
    <w:p w14:paraId="381DC19C"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Mais avant tout que l'homme te prodigue la joie.</w:t>
      </w:r>
    </w:p>
    <w:p w14:paraId="6899441A" w14:textId="77777777" w:rsidR="00CA7DC4" w:rsidRPr="00CA7DC4" w:rsidRDefault="00CA7DC4" w:rsidP="00CA7DC4">
      <w:pPr>
        <w:jc w:val="both"/>
        <w:rPr>
          <w:rFonts w:asciiTheme="minorHAnsi" w:hAnsiTheme="minorHAnsi" w:cstheme="minorHAnsi"/>
          <w:i/>
          <w:iCs/>
          <w:sz w:val="22"/>
          <w:szCs w:val="22"/>
        </w:rPr>
      </w:pPr>
      <w:r w:rsidRPr="00CA7DC4">
        <w:rPr>
          <w:rFonts w:asciiTheme="minorHAnsi" w:hAnsiTheme="minorHAnsi" w:cstheme="minorHAnsi"/>
          <w:i/>
          <w:iCs/>
          <w:sz w:val="22"/>
          <w:szCs w:val="22"/>
        </w:rPr>
        <w:t>Nazim Hikmet</w:t>
      </w:r>
    </w:p>
    <w:p w14:paraId="210C4DB1" w14:textId="77777777" w:rsidR="006469C7" w:rsidRDefault="006469C7" w:rsidP="00CA7DC4">
      <w:pPr>
        <w:jc w:val="both"/>
        <w:rPr>
          <w:rFonts w:asciiTheme="minorHAnsi" w:hAnsiTheme="minorHAnsi" w:cstheme="minorHAnsi"/>
          <w:b/>
          <w:bCs/>
          <w:sz w:val="22"/>
          <w:szCs w:val="22"/>
        </w:rPr>
      </w:pPr>
    </w:p>
    <w:p w14:paraId="5AD68FC1" w14:textId="535FE620" w:rsidR="00CA7DC4" w:rsidRPr="00CA7DC4" w:rsidRDefault="00CA7DC4" w:rsidP="006469C7">
      <w:pPr>
        <w:pStyle w:val="Titre2"/>
      </w:pPr>
      <w:bookmarkStart w:id="79" w:name="_Toc156558262"/>
      <w:r w:rsidRPr="00CA7DC4">
        <w:t>Prière de Jean Debruyne</w:t>
      </w:r>
      <w:bookmarkEnd w:id="79"/>
    </w:p>
    <w:p w14:paraId="7455D80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les matins quand l'aube est calme</w:t>
      </w:r>
    </w:p>
    <w:p w14:paraId="1C4E24A5"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t'apprendrons une chanson.</w:t>
      </w:r>
    </w:p>
    <w:p w14:paraId="7CE0912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l'oiseau et l'abeille</w:t>
      </w:r>
    </w:p>
    <w:p w14:paraId="4E2D5C6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nos maisons aux fenêtres ouvertes</w:t>
      </w:r>
    </w:p>
    <w:p w14:paraId="3D3E05ED"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te chanterons nos mélodies.</w:t>
      </w:r>
    </w:p>
    <w:p w14:paraId="0F76254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la souffrance de l'ami</w:t>
      </w:r>
    </w:p>
    <w:p w14:paraId="4280AF8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sa prison d'angoisse,</w:t>
      </w:r>
    </w:p>
    <w:p w14:paraId="5DDB3B6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t'enseignerons le cœur.</w:t>
      </w:r>
    </w:p>
    <w:p w14:paraId="3E833C2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la solitude qui vient,</w:t>
      </w:r>
    </w:p>
    <w:p w14:paraId="4BA6AA09"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les lendemains de peine,</w:t>
      </w:r>
    </w:p>
    <w:p w14:paraId="53D5F243"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te partagerons nos larmes.</w:t>
      </w:r>
    </w:p>
    <w:p w14:paraId="51BBC9C2"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la terre qui meurt,</w:t>
      </w:r>
    </w:p>
    <w:p w14:paraId="2C37F404"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le prochain défiguré,</w:t>
      </w:r>
    </w:p>
    <w:p w14:paraId="7998FD7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Nous trouverons un cri.</w:t>
      </w:r>
    </w:p>
    <w:p w14:paraId="7D3FB688"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Mais,</w:t>
      </w:r>
    </w:p>
    <w:p w14:paraId="104A818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communier à toutes les souffrances</w:t>
      </w:r>
    </w:p>
    <w:p w14:paraId="1559120F"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ne jamais te résigner au mal,</w:t>
      </w:r>
    </w:p>
    <w:p w14:paraId="15168B64"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Pour écouter le chant de Dieu,</w:t>
      </w:r>
    </w:p>
    <w:p w14:paraId="1CEE28D0"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Dans l'espérance des hommes,</w:t>
      </w:r>
    </w:p>
    <w:p w14:paraId="77A070DA"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pour croire en chaque homme</w:t>
      </w:r>
    </w:p>
    <w:p w14:paraId="61164B5C"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Comme y a cru Jésus de Nazareth,</w:t>
      </w:r>
    </w:p>
    <w:p w14:paraId="2F56057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C'est lui, le Seigneur, qui t'apprendra</w:t>
      </w:r>
    </w:p>
    <w:p w14:paraId="121CF93B"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Que l'on peut recevoir la croix,</w:t>
      </w:r>
    </w:p>
    <w:p w14:paraId="7C92131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La porter avec lui</w:t>
      </w:r>
    </w:p>
    <w:p w14:paraId="0AF33E36" w14:textId="77777777" w:rsidR="00CA7DC4" w:rsidRPr="00CA7DC4" w:rsidRDefault="00CA7DC4" w:rsidP="00CA7DC4">
      <w:pPr>
        <w:jc w:val="both"/>
        <w:rPr>
          <w:rFonts w:asciiTheme="minorHAnsi" w:hAnsiTheme="minorHAnsi" w:cstheme="minorHAnsi"/>
          <w:sz w:val="22"/>
          <w:szCs w:val="22"/>
        </w:rPr>
      </w:pPr>
      <w:r w:rsidRPr="00CA7DC4">
        <w:rPr>
          <w:rFonts w:asciiTheme="minorHAnsi" w:hAnsiTheme="minorHAnsi" w:cstheme="minorHAnsi"/>
          <w:sz w:val="22"/>
          <w:szCs w:val="22"/>
        </w:rPr>
        <w:t>Et se garder dans l'amour.</w:t>
      </w:r>
    </w:p>
    <w:p w14:paraId="30A663FA" w14:textId="77777777" w:rsidR="00CA7DC4" w:rsidRPr="00CA7DC4" w:rsidRDefault="00CA7DC4" w:rsidP="00CA7DC4">
      <w:pPr>
        <w:jc w:val="both"/>
        <w:rPr>
          <w:rFonts w:asciiTheme="minorHAnsi" w:hAnsiTheme="minorHAnsi" w:cstheme="minorHAnsi"/>
          <w:i/>
          <w:iCs/>
          <w:sz w:val="22"/>
          <w:szCs w:val="22"/>
        </w:rPr>
      </w:pPr>
      <w:r w:rsidRPr="00CA7DC4">
        <w:rPr>
          <w:rFonts w:asciiTheme="minorHAnsi" w:hAnsiTheme="minorHAnsi" w:cstheme="minorHAnsi"/>
          <w:i/>
          <w:iCs/>
          <w:sz w:val="22"/>
          <w:szCs w:val="22"/>
        </w:rPr>
        <w:t>Jean Debruyne</w:t>
      </w:r>
    </w:p>
    <w:p w14:paraId="1BC92454" w14:textId="7A5636CC" w:rsidR="0021138A" w:rsidRPr="00CA7DC4" w:rsidRDefault="0021138A" w:rsidP="00CA7DC4">
      <w:pPr>
        <w:jc w:val="both"/>
        <w:rPr>
          <w:rFonts w:asciiTheme="minorHAnsi" w:hAnsiTheme="minorHAnsi" w:cstheme="minorHAnsi"/>
          <w:sz w:val="22"/>
          <w:szCs w:val="22"/>
        </w:rPr>
      </w:pPr>
    </w:p>
    <w:sectPr w:rsidR="0021138A" w:rsidRPr="00CA7DC4" w:rsidSect="005C3DFD">
      <w:headerReference w:type="default" r:id="rId8"/>
      <w:footerReference w:type="default" r:id="rId9"/>
      <w:pgSz w:w="11907" w:h="16840"/>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4905" w14:textId="77777777" w:rsidR="005C3DFD" w:rsidRDefault="005C3DFD">
      <w:r>
        <w:separator/>
      </w:r>
    </w:p>
  </w:endnote>
  <w:endnote w:type="continuationSeparator" w:id="0">
    <w:p w14:paraId="5865F85C" w14:textId="77777777" w:rsidR="005C3DFD" w:rsidRDefault="005C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DEFF" w14:textId="2907E7F8" w:rsidR="00F0626B" w:rsidRPr="00021F22" w:rsidRDefault="0021138A">
    <w:pPr>
      <w:pStyle w:val="Pieddepage"/>
      <w:rPr>
        <w:sz w:val="20"/>
        <w:szCs w:val="20"/>
      </w:rPr>
    </w:pPr>
    <w:r>
      <w:rPr>
        <w:noProof/>
        <w:sz w:val="20"/>
        <w:szCs w:val="20"/>
      </w:rPr>
      <mc:AlternateContent>
        <mc:Choice Requires="wpg">
          <w:drawing>
            <wp:anchor distT="0" distB="0" distL="114300" distR="114300" simplePos="0" relativeHeight="251659264" behindDoc="0" locked="0" layoutInCell="0" allowOverlap="1" wp14:anchorId="7BF36006" wp14:editId="5C8D050F">
              <wp:simplePos x="0" y="0"/>
              <wp:positionH relativeFrom="page">
                <wp:posOffset>3570605</wp:posOffset>
              </wp:positionH>
              <wp:positionV relativeFrom="page">
                <wp:posOffset>10175875</wp:posOffset>
              </wp:positionV>
              <wp:extent cx="419100" cy="321945"/>
              <wp:effectExtent l="0" t="12700" r="1270" b="17780"/>
              <wp:wrapNone/>
              <wp:docPr id="402675763"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22481638"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978666"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04101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8D5DA" w14:textId="77777777" w:rsidR="00F0626B" w:rsidRPr="002273E4" w:rsidRDefault="00C03530">
                            <w:pPr>
                              <w:jc w:val="center"/>
                              <w:rPr>
                                <w:color w:val="323E4F"/>
                                <w:sz w:val="16"/>
                                <w:szCs w:val="16"/>
                              </w:rPr>
                            </w:pPr>
                            <w:r w:rsidRPr="002273E4">
                              <w:rPr>
                                <w:sz w:val="22"/>
                                <w:szCs w:val="22"/>
                              </w:rPr>
                              <w:fldChar w:fldCharType="begin"/>
                            </w:r>
                            <w:r>
                              <w:instrText>PAGE   \* MERGEFORMAT</w:instrText>
                            </w:r>
                            <w:r w:rsidRPr="002273E4">
                              <w:rPr>
                                <w:sz w:val="22"/>
                                <w:szCs w:val="22"/>
                              </w:rPr>
                              <w:fldChar w:fldCharType="separate"/>
                            </w:r>
                            <w:r w:rsidRPr="002273E4">
                              <w:rPr>
                                <w:color w:val="323E4F"/>
                                <w:sz w:val="16"/>
                                <w:szCs w:val="16"/>
                              </w:rPr>
                              <w:t>2</w:t>
                            </w:r>
                            <w:r w:rsidRPr="002273E4">
                              <w:rPr>
                                <w:color w:val="323E4F"/>
                                <w:sz w:val="16"/>
                                <w:szCs w:val="16"/>
                              </w:rPr>
                              <w:fldChar w:fldCharType="end"/>
                            </w:r>
                          </w:p>
                        </w:txbxContent>
                      </wps:txbx>
                      <wps:bodyPr rot="0" vert="horz" wrap="square" lIns="0" tIns="27432" rIns="0" bIns="0" anchor="t" anchorCtr="0" upright="1">
                        <a:noAutofit/>
                      </wps:bodyPr>
                    </wps:wsp>
                    <wpg:grpSp>
                      <wpg:cNvPr id="459562578" name="Group 91"/>
                      <wpg:cNvGrpSpPr>
                        <a:grpSpLocks/>
                      </wpg:cNvGrpSpPr>
                      <wpg:grpSpPr bwMode="auto">
                        <a:xfrm>
                          <a:off x="1775" y="14647"/>
                          <a:ext cx="571" cy="314"/>
                          <a:chOff x="1705" y="14935"/>
                          <a:chExt cx="682" cy="375"/>
                        </a:xfrm>
                      </wpg:grpSpPr>
                      <wps:wsp>
                        <wps:cNvPr id="1743838429"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78047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36006" id="Groupe 1" o:spid="_x0000_s1033" style="position:absolute;margin-left:281.15pt;margin-top:801.25pt;width:33pt;height:25.35pt;z-index:251659264;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" filled="f" strokecolor="#a5a5a5"/>
              <v:rect id="Rectangle 89" o:spid="_x0000_s1035"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" filled="f" stroked="f">
                <v:textbox inset="0,2.16pt,0,0">
                  <w:txbxContent>
                    <w:p w14:paraId="0088D5DA" w14:textId="77777777" w:rsidR="00F0626B" w:rsidRPr="002273E4" w:rsidRDefault="00C03530">
                      <w:pPr>
                        <w:jc w:val="center"/>
                        <w:rPr>
                          <w:color w:val="323E4F"/>
                          <w:sz w:val="16"/>
                          <w:szCs w:val="16"/>
                        </w:rPr>
                      </w:pPr>
                      <w:r w:rsidRPr="002273E4">
                        <w:rPr>
                          <w:sz w:val="22"/>
                          <w:szCs w:val="22"/>
                        </w:rPr>
                        <w:fldChar w:fldCharType="begin"/>
                      </w:r>
                      <w:r>
                        <w:instrText>PAGE   \* MERGEFORMAT</w:instrText>
                      </w:r>
                      <w:r w:rsidRPr="002273E4">
                        <w:rPr>
                          <w:sz w:val="22"/>
                          <w:szCs w:val="22"/>
                        </w:rPr>
                        <w:fldChar w:fldCharType="separate"/>
                      </w:r>
                      <w:r w:rsidRPr="002273E4">
                        <w:rPr>
                          <w:color w:val="323E4F"/>
                          <w:sz w:val="16"/>
                          <w:szCs w:val="16"/>
                        </w:rPr>
                        <w:t>2</w:t>
                      </w:r>
                      <w:r w:rsidRPr="002273E4">
                        <w:rPr>
                          <w:color w:val="323E4F"/>
                          <w:sz w:val="16"/>
                          <w:szCs w:val="16"/>
                        </w:rPr>
                        <w:fldChar w:fldCharType="end"/>
                      </w:r>
                    </w:p>
                  </w:txbxContent>
                </v:textbox>
              </v:shape>
              <v:group id="Group 91" o:spid="_x0000_s1037"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">
                <v:shape id="AutoShape 92" o:spid="_x0000_s103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" path="m,l5400,21600r10800,l21600,,,xe" filled="f" strokecolor="#a5a5a5">
                  <v:stroke joinstyle="miter"/>
                  <v:path o:connecttype="custom" o:connectlocs="6,7;3,13;1,7;3,0" o:connectangles="0,0,0,0" textboxrect="4493,4483,17107,17117"/>
                </v:shape>
                <v:shape id="AutoShape 93" o:spid="_x0000_s103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" path="m,l5400,21600r10800,l21600,,,xe" filled="f" strokecolor="#a5a5a5">
                  <v:stroke joinstyle="miter"/>
                  <v:path o:connecttype="custom" o:connectlocs="6,7;3,13;1,7;3,0" o:connectangles="0,0,0,0" textboxrect="4493,4483,17107,17117"/>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926D" w14:textId="77777777" w:rsidR="005C3DFD" w:rsidRDefault="005C3DFD">
      <w:r>
        <w:separator/>
      </w:r>
    </w:p>
  </w:footnote>
  <w:footnote w:type="continuationSeparator" w:id="0">
    <w:p w14:paraId="0A3AB1E0" w14:textId="77777777" w:rsidR="005C3DFD" w:rsidRDefault="005C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49E7" w14:textId="6DA81969" w:rsidR="00F0626B" w:rsidRDefault="0021138A">
    <w:pPr>
      <w:pStyle w:val="En-tte"/>
    </w:pPr>
    <w:r>
      <w:rPr>
        <w:noProof/>
      </w:rPr>
      <mc:AlternateContent>
        <mc:Choice Requires="wps">
          <w:drawing>
            <wp:anchor distT="0" distB="0" distL="118745" distR="118745" simplePos="0" relativeHeight="251660288" behindDoc="1" locked="0" layoutInCell="1" allowOverlap="0" wp14:anchorId="2B1FBF1C" wp14:editId="5FD446AC">
              <wp:simplePos x="0" y="0"/>
              <wp:positionH relativeFrom="page">
                <wp:posOffset>720090</wp:posOffset>
              </wp:positionH>
              <wp:positionV relativeFrom="page">
                <wp:posOffset>481330</wp:posOffset>
              </wp:positionV>
              <wp:extent cx="6119495" cy="266700"/>
              <wp:effectExtent l="0" t="0" r="1270" b="4445"/>
              <wp:wrapSquare wrapText="bothSides"/>
              <wp:docPr id="9643973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670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B7B1A1" w14:textId="77777777" w:rsidR="00F0626B" w:rsidRPr="002273E4" w:rsidRDefault="00C03530">
                          <w:pPr>
                            <w:pStyle w:val="En-tte"/>
                            <w:jc w:val="center"/>
                            <w:rPr>
                              <w:caps/>
                              <w:color w:val="FFFFFF"/>
                            </w:rPr>
                          </w:pPr>
                          <w:r>
                            <w:rPr>
                              <w:caps/>
                            </w:rPr>
                            <w:t>lectures pour le baptême</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2B1FBF1C" id="Rectangle 2" o:spid="_x0000_s1032" style="position:absolute;margin-left:56.7pt;margin-top:37.9pt;width:481.85pt;height:21pt;z-index:-251656192;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" o:allowoverlap="f" fillcolor="#4472c4" stroked="f" strokeweight="1pt">
              <v:textbox style="mso-fit-shape-to-text:t">
                <w:txbxContent>
                  <w:p w14:paraId="42B7B1A1" w14:textId="77777777" w:rsidR="00F0626B" w:rsidRPr="002273E4" w:rsidRDefault="00C03530">
                    <w:pPr>
                      <w:pStyle w:val="En-tte"/>
                      <w:jc w:val="center"/>
                      <w:rPr>
                        <w:caps/>
                        <w:color w:val="FFFFFF"/>
                      </w:rPr>
                    </w:pPr>
                    <w:r>
                      <w:rPr>
                        <w:caps/>
                      </w:rPr>
                      <w:t>lectures pour le baptême</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109"/>
    <w:multiLevelType w:val="hybridMultilevel"/>
    <w:tmpl w:val="FBBAB9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6205490"/>
    <w:multiLevelType w:val="hybridMultilevel"/>
    <w:tmpl w:val="3D2AF40C"/>
    <w:lvl w:ilvl="0" w:tplc="156C2552">
      <w:start w:val="1"/>
      <w:numFmt w:val="decimal"/>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951C8B"/>
    <w:multiLevelType w:val="hybridMultilevel"/>
    <w:tmpl w:val="FBBAB9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E4A43E8"/>
    <w:multiLevelType w:val="hybridMultilevel"/>
    <w:tmpl w:val="FBBAB9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70E77A0"/>
    <w:multiLevelType w:val="hybridMultilevel"/>
    <w:tmpl w:val="FBBAB9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8C95CDF"/>
    <w:multiLevelType w:val="hybridMultilevel"/>
    <w:tmpl w:val="9196CF68"/>
    <w:lvl w:ilvl="0" w:tplc="5846E910">
      <w:start w:val="1"/>
      <w:numFmt w:val="decimal"/>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5069A1"/>
    <w:multiLevelType w:val="hybridMultilevel"/>
    <w:tmpl w:val="9E42B6DA"/>
    <w:lvl w:ilvl="0" w:tplc="CC2AE632">
      <w:start w:val="3"/>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260736"/>
    <w:multiLevelType w:val="hybridMultilevel"/>
    <w:tmpl w:val="2802283C"/>
    <w:lvl w:ilvl="0" w:tplc="8FD0AA4E">
      <w:start w:val="3"/>
      <w:numFmt w:val="bullet"/>
      <w:lvlText w:val="-"/>
      <w:lvlJc w:val="left"/>
      <w:pPr>
        <w:ind w:left="720" w:hanging="360"/>
      </w:pPr>
      <w:rPr>
        <w:rFonts w:ascii="Arial" w:eastAsia="SimSun" w:hAnsi="Arial" w:cs="Aria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056A6F"/>
    <w:multiLevelType w:val="hybridMultilevel"/>
    <w:tmpl w:val="05C240C8"/>
    <w:lvl w:ilvl="0" w:tplc="8A402B54">
      <w:start w:val="1"/>
      <w:numFmt w:val="bullet"/>
      <w:lvlText w:val="-"/>
      <w:lvlJc w:val="left"/>
      <w:pPr>
        <w:tabs>
          <w:tab w:val="num" w:pos="900"/>
        </w:tabs>
        <w:ind w:left="900" w:hanging="360"/>
      </w:pPr>
      <w:rPr>
        <w:rFonts w:ascii="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D72593E"/>
    <w:multiLevelType w:val="hybridMultilevel"/>
    <w:tmpl w:val="77685614"/>
    <w:lvl w:ilvl="0" w:tplc="9BF0CBBC">
      <w:start w:val="1"/>
      <w:numFmt w:val="decimal"/>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4616833">
    <w:abstractNumId w:val="4"/>
  </w:num>
  <w:num w:numId="2" w16cid:durableId="80177805">
    <w:abstractNumId w:val="0"/>
  </w:num>
  <w:num w:numId="3" w16cid:durableId="864709765">
    <w:abstractNumId w:val="1"/>
  </w:num>
  <w:num w:numId="4" w16cid:durableId="708528874">
    <w:abstractNumId w:val="2"/>
  </w:num>
  <w:num w:numId="5" w16cid:durableId="70977677">
    <w:abstractNumId w:val="5"/>
  </w:num>
  <w:num w:numId="6" w16cid:durableId="1526285358">
    <w:abstractNumId w:val="3"/>
  </w:num>
  <w:num w:numId="7" w16cid:durableId="1046835565">
    <w:abstractNumId w:val="9"/>
  </w:num>
  <w:num w:numId="8" w16cid:durableId="314841456">
    <w:abstractNumId w:val="6"/>
  </w:num>
  <w:num w:numId="9" w16cid:durableId="1060204285">
    <w:abstractNumId w:val="7"/>
  </w:num>
  <w:num w:numId="10" w16cid:durableId="532113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8A"/>
    <w:rsid w:val="0001713D"/>
    <w:rsid w:val="000C31D8"/>
    <w:rsid w:val="000F4783"/>
    <w:rsid w:val="0021138A"/>
    <w:rsid w:val="00217476"/>
    <w:rsid w:val="00233E04"/>
    <w:rsid w:val="00512463"/>
    <w:rsid w:val="00595045"/>
    <w:rsid w:val="005C3DFD"/>
    <w:rsid w:val="006420B4"/>
    <w:rsid w:val="006469C7"/>
    <w:rsid w:val="00676BAB"/>
    <w:rsid w:val="006F4DEC"/>
    <w:rsid w:val="007400EE"/>
    <w:rsid w:val="007D5413"/>
    <w:rsid w:val="008F486B"/>
    <w:rsid w:val="00A1620D"/>
    <w:rsid w:val="00A96605"/>
    <w:rsid w:val="00AA205A"/>
    <w:rsid w:val="00AD04C8"/>
    <w:rsid w:val="00AE61D5"/>
    <w:rsid w:val="00B23C54"/>
    <w:rsid w:val="00C03530"/>
    <w:rsid w:val="00CA7DC4"/>
    <w:rsid w:val="00E4096C"/>
    <w:rsid w:val="00E46715"/>
    <w:rsid w:val="00E839E8"/>
    <w:rsid w:val="00E8522B"/>
    <w:rsid w:val="00EC64C3"/>
    <w:rsid w:val="00F0626B"/>
    <w:rsid w:val="00F50A37"/>
    <w:rsid w:val="00F705B7"/>
    <w:rsid w:val="00F80A0D"/>
    <w:rsid w:val="00F84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CADD"/>
  <w15:chartTrackingRefBased/>
  <w15:docId w15:val="{2EDA55BB-4016-4997-97AF-6132E2E9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8A"/>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2113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113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1713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21138A"/>
    <w:pPr>
      <w:widowControl w:val="0"/>
      <w:autoSpaceDE w:val="0"/>
      <w:autoSpaceDN w:val="0"/>
      <w:adjustRightInd w:val="0"/>
      <w:spacing w:after="0" w:line="240" w:lineRule="auto"/>
    </w:pPr>
    <w:rPr>
      <w:rFonts w:ascii="Arial" w:eastAsia="Times New Roman" w:hAnsi="Arial" w:cs="Arial"/>
      <w:kern w:val="0"/>
      <w:sz w:val="24"/>
      <w:szCs w:val="24"/>
      <w:lang w:eastAsia="fr-FR"/>
      <w14:ligatures w14:val="none"/>
    </w:rPr>
  </w:style>
  <w:style w:type="paragraph" w:styleId="Textebrut">
    <w:name w:val="Plain Text"/>
    <w:basedOn w:val="Normal"/>
    <w:link w:val="TextebrutCar"/>
    <w:rsid w:val="0021138A"/>
    <w:rPr>
      <w:rFonts w:ascii="Courier New" w:hAnsi="Courier New" w:cs="Courier New"/>
      <w:sz w:val="20"/>
      <w:szCs w:val="20"/>
    </w:rPr>
  </w:style>
  <w:style w:type="character" w:customStyle="1" w:styleId="TextebrutCar">
    <w:name w:val="Texte brut Car"/>
    <w:basedOn w:val="Policepardfaut"/>
    <w:link w:val="Textebrut"/>
    <w:rsid w:val="0021138A"/>
    <w:rPr>
      <w:rFonts w:ascii="Courier New" w:eastAsia="Times New Roman" w:hAnsi="Courier New" w:cs="Courier New"/>
      <w:kern w:val="0"/>
      <w:sz w:val="20"/>
      <w:szCs w:val="20"/>
      <w:lang w:eastAsia="fr-FR"/>
      <w14:ligatures w14:val="none"/>
    </w:rPr>
  </w:style>
  <w:style w:type="paragraph" w:styleId="NormalWeb">
    <w:name w:val="Normal (Web)"/>
    <w:basedOn w:val="Normal"/>
    <w:uiPriority w:val="99"/>
    <w:rsid w:val="0021138A"/>
    <w:pPr>
      <w:spacing w:before="100" w:beforeAutospacing="1" w:after="100" w:afterAutospacing="1"/>
    </w:pPr>
  </w:style>
  <w:style w:type="paragraph" w:styleId="Pieddepage">
    <w:name w:val="footer"/>
    <w:basedOn w:val="Normal"/>
    <w:link w:val="PieddepageCar"/>
    <w:rsid w:val="0021138A"/>
    <w:pPr>
      <w:tabs>
        <w:tab w:val="center" w:pos="4536"/>
        <w:tab w:val="right" w:pos="9072"/>
      </w:tabs>
    </w:pPr>
  </w:style>
  <w:style w:type="character" w:customStyle="1" w:styleId="PieddepageCar">
    <w:name w:val="Pied de page Car"/>
    <w:basedOn w:val="Policepardfaut"/>
    <w:link w:val="Pieddepage"/>
    <w:rsid w:val="0021138A"/>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21138A"/>
    <w:pPr>
      <w:tabs>
        <w:tab w:val="center" w:pos="4536"/>
        <w:tab w:val="right" w:pos="9072"/>
      </w:tabs>
    </w:pPr>
  </w:style>
  <w:style w:type="character" w:customStyle="1" w:styleId="En-tteCar">
    <w:name w:val="En-tête Car"/>
    <w:basedOn w:val="Policepardfaut"/>
    <w:link w:val="En-tte"/>
    <w:uiPriority w:val="99"/>
    <w:rsid w:val="0021138A"/>
    <w:rPr>
      <w:rFonts w:ascii="Times New Roman" w:eastAsia="Times New Roman" w:hAnsi="Times New Roman" w:cs="Times New Roman"/>
      <w:kern w:val="0"/>
      <w:sz w:val="24"/>
      <w:szCs w:val="24"/>
      <w:lang w:eastAsia="fr-FR"/>
      <w14:ligatures w14:val="none"/>
    </w:rPr>
  </w:style>
  <w:style w:type="character" w:customStyle="1" w:styleId="Titre1Car">
    <w:name w:val="Titre 1 Car"/>
    <w:basedOn w:val="Policepardfaut"/>
    <w:link w:val="Titre1"/>
    <w:uiPriority w:val="9"/>
    <w:rsid w:val="0021138A"/>
    <w:rPr>
      <w:rFonts w:asciiTheme="majorHAnsi" w:eastAsiaTheme="majorEastAsia" w:hAnsiTheme="majorHAnsi" w:cstheme="majorBidi"/>
      <w:color w:val="2F5496" w:themeColor="accent1" w:themeShade="BF"/>
      <w:kern w:val="0"/>
      <w:sz w:val="32"/>
      <w:szCs w:val="32"/>
      <w:lang w:eastAsia="fr-FR"/>
      <w14:ligatures w14:val="none"/>
    </w:rPr>
  </w:style>
  <w:style w:type="character" w:customStyle="1" w:styleId="Titre2Car">
    <w:name w:val="Titre 2 Car"/>
    <w:basedOn w:val="Policepardfaut"/>
    <w:link w:val="Titre2"/>
    <w:uiPriority w:val="9"/>
    <w:rsid w:val="0021138A"/>
    <w:rPr>
      <w:rFonts w:asciiTheme="majorHAnsi" w:eastAsiaTheme="majorEastAsia" w:hAnsiTheme="majorHAnsi" w:cstheme="majorBidi"/>
      <w:color w:val="2F5496" w:themeColor="accent1" w:themeShade="BF"/>
      <w:kern w:val="0"/>
      <w:sz w:val="26"/>
      <w:szCs w:val="26"/>
      <w:lang w:eastAsia="fr-FR"/>
      <w14:ligatures w14:val="none"/>
    </w:rPr>
  </w:style>
  <w:style w:type="paragraph" w:styleId="En-ttedetabledesmatires">
    <w:name w:val="TOC Heading"/>
    <w:basedOn w:val="Titre1"/>
    <w:next w:val="Normal"/>
    <w:uiPriority w:val="39"/>
    <w:unhideWhenUsed/>
    <w:qFormat/>
    <w:rsid w:val="00F80A0D"/>
    <w:pPr>
      <w:spacing w:line="259" w:lineRule="auto"/>
      <w:outlineLvl w:val="9"/>
    </w:pPr>
  </w:style>
  <w:style w:type="paragraph" w:styleId="TM1">
    <w:name w:val="toc 1"/>
    <w:basedOn w:val="Normal"/>
    <w:next w:val="Normal"/>
    <w:autoRedefine/>
    <w:uiPriority w:val="39"/>
    <w:unhideWhenUsed/>
    <w:rsid w:val="00F80A0D"/>
    <w:pPr>
      <w:spacing w:after="100"/>
    </w:pPr>
  </w:style>
  <w:style w:type="paragraph" w:styleId="TM2">
    <w:name w:val="toc 2"/>
    <w:basedOn w:val="Normal"/>
    <w:next w:val="Normal"/>
    <w:autoRedefine/>
    <w:uiPriority w:val="39"/>
    <w:unhideWhenUsed/>
    <w:rsid w:val="00F80A0D"/>
    <w:pPr>
      <w:spacing w:after="100"/>
      <w:ind w:left="240"/>
    </w:pPr>
  </w:style>
  <w:style w:type="character" w:styleId="Lienhypertexte">
    <w:name w:val="Hyperlink"/>
    <w:basedOn w:val="Policepardfaut"/>
    <w:uiPriority w:val="99"/>
    <w:unhideWhenUsed/>
    <w:rsid w:val="00F80A0D"/>
    <w:rPr>
      <w:color w:val="0563C1" w:themeColor="hyperlink"/>
      <w:u w:val="single"/>
    </w:rPr>
  </w:style>
  <w:style w:type="paragraph" w:styleId="Paragraphedeliste">
    <w:name w:val="List Paragraph"/>
    <w:basedOn w:val="Normal"/>
    <w:uiPriority w:val="34"/>
    <w:qFormat/>
    <w:rsid w:val="00F705B7"/>
    <w:pPr>
      <w:suppressAutoHyphens/>
      <w:autoSpaceDN w:val="0"/>
      <w:spacing w:line="276" w:lineRule="auto"/>
      <w:ind w:left="720"/>
      <w:contextualSpacing/>
      <w:jc w:val="both"/>
      <w:textAlignment w:val="baseline"/>
    </w:pPr>
    <w:rPr>
      <w:rFonts w:ascii="Arial" w:eastAsia="SimSun" w:hAnsi="Arial" w:cs="Lucida Sans"/>
      <w:color w:val="000000"/>
      <w:kern w:val="3"/>
      <w:sz w:val="22"/>
      <w:szCs w:val="22"/>
      <w:shd w:val="clear" w:color="auto" w:fill="FFFFFF"/>
      <w:lang w:eastAsia="zh-CN" w:bidi="hi-IN"/>
    </w:rPr>
  </w:style>
  <w:style w:type="character" w:styleId="Mentionnonrsolue">
    <w:name w:val="Unresolved Mention"/>
    <w:basedOn w:val="Policepardfaut"/>
    <w:uiPriority w:val="99"/>
    <w:semiHidden/>
    <w:unhideWhenUsed/>
    <w:rsid w:val="008F486B"/>
    <w:rPr>
      <w:color w:val="605E5C"/>
      <w:shd w:val="clear" w:color="auto" w:fill="E1DFDD"/>
    </w:rPr>
  </w:style>
  <w:style w:type="character" w:styleId="Lienhypertextesuivivisit">
    <w:name w:val="FollowedHyperlink"/>
    <w:basedOn w:val="Policepardfaut"/>
    <w:uiPriority w:val="99"/>
    <w:semiHidden/>
    <w:unhideWhenUsed/>
    <w:rsid w:val="008F486B"/>
    <w:rPr>
      <w:color w:val="954F72" w:themeColor="followedHyperlink"/>
      <w:u w:val="single"/>
    </w:rPr>
  </w:style>
  <w:style w:type="character" w:customStyle="1" w:styleId="Titre3Car">
    <w:name w:val="Titre 3 Car"/>
    <w:basedOn w:val="Policepardfaut"/>
    <w:link w:val="Titre3"/>
    <w:uiPriority w:val="9"/>
    <w:semiHidden/>
    <w:rsid w:val="0001713D"/>
    <w:rPr>
      <w:rFonts w:asciiTheme="majorHAnsi" w:eastAsiaTheme="majorEastAsia" w:hAnsiTheme="majorHAnsi" w:cstheme="majorBidi"/>
      <w:color w:val="1F3763" w:themeColor="accent1" w:themeShade="7F"/>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C9E1-FB8B-4130-B151-FE930FEA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23</Pages>
  <Words>7338</Words>
  <Characters>40362</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Hennegrave</dc:creator>
  <cp:keywords/>
  <dc:description/>
  <cp:lastModifiedBy>Christian Adler</cp:lastModifiedBy>
  <cp:revision>18</cp:revision>
  <cp:lastPrinted>2024-01-26T20:37:00Z</cp:lastPrinted>
  <dcterms:created xsi:type="dcterms:W3CDTF">2024-01-15T09:59:00Z</dcterms:created>
  <dcterms:modified xsi:type="dcterms:W3CDTF">2024-01-26T20:37:00Z</dcterms:modified>
</cp:coreProperties>
</file>